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7F80" w14:textId="14C5EF2A" w:rsidR="00D30940" w:rsidRPr="00CD7EB4" w:rsidRDefault="008E35B7" w:rsidP="008E35B7">
      <w:pPr>
        <w:jc w:val="center"/>
        <w:rPr>
          <w:b/>
        </w:rPr>
      </w:pPr>
      <w:r w:rsidRPr="00CD7EB4">
        <w:rPr>
          <w:b/>
        </w:rPr>
        <w:t xml:space="preserve">Minutes for the </w:t>
      </w:r>
      <w:r w:rsidR="00E2272C" w:rsidRPr="00CD7EB4">
        <w:rPr>
          <w:b/>
        </w:rPr>
        <w:t xml:space="preserve">FDSN </w:t>
      </w:r>
      <w:r w:rsidR="000B718B" w:rsidRPr="00CD7EB4">
        <w:rPr>
          <w:b/>
        </w:rPr>
        <w:t>closing</w:t>
      </w:r>
      <w:r w:rsidR="00E2272C" w:rsidRPr="00CD7EB4">
        <w:rPr>
          <w:b/>
        </w:rPr>
        <w:t xml:space="preserve"> plenary</w:t>
      </w:r>
    </w:p>
    <w:p w14:paraId="302C4185" w14:textId="747D24BB" w:rsidR="00E2272C" w:rsidRPr="00CD7EB4" w:rsidRDefault="007730DD" w:rsidP="008E35B7">
      <w:pPr>
        <w:jc w:val="center"/>
        <w:rPr>
          <w:b/>
        </w:rPr>
      </w:pPr>
      <w:r w:rsidRPr="00CD7EB4">
        <w:rPr>
          <w:b/>
        </w:rPr>
        <w:t>2</w:t>
      </w:r>
      <w:r w:rsidR="000B718B" w:rsidRPr="00CD7EB4">
        <w:rPr>
          <w:b/>
        </w:rPr>
        <w:t xml:space="preserve">6 </w:t>
      </w:r>
      <w:r w:rsidR="00CD7EB4" w:rsidRPr="00CD7EB4">
        <w:rPr>
          <w:b/>
        </w:rPr>
        <w:t>July</w:t>
      </w:r>
      <w:r w:rsidR="00E2272C" w:rsidRPr="00CD7EB4">
        <w:rPr>
          <w:b/>
        </w:rPr>
        <w:t xml:space="preserve"> 20</w:t>
      </w:r>
      <w:r w:rsidRPr="00CD7EB4">
        <w:rPr>
          <w:b/>
        </w:rPr>
        <w:t>21</w:t>
      </w:r>
    </w:p>
    <w:p w14:paraId="44A72E90" w14:textId="77777777" w:rsidR="00CD7EB4" w:rsidRDefault="00CD7EB4" w:rsidP="00CD7EB4">
      <w:pPr>
        <w:jc w:val="center"/>
        <w:rPr>
          <w:b/>
        </w:rPr>
      </w:pPr>
      <w:r w:rsidRPr="00F412A1">
        <w:rPr>
          <w:b/>
        </w:rPr>
        <w:t>IUGG 2023, Berlin (M4)</w:t>
      </w:r>
    </w:p>
    <w:p w14:paraId="4ED53ED1" w14:textId="77777777" w:rsidR="008E35B7" w:rsidRPr="005D3B40" w:rsidRDefault="008E35B7">
      <w:pPr>
        <w:rPr>
          <w:b/>
        </w:rPr>
      </w:pPr>
      <w:r w:rsidRPr="00CD7EB4">
        <w:rPr>
          <w:b/>
          <w:u w:val="single"/>
        </w:rPr>
        <w:t>Attendees</w:t>
      </w:r>
      <w:r w:rsidRPr="005D3B40">
        <w:rPr>
          <w:b/>
          <w:u w:val="single"/>
        </w:rPr>
        <w:t>:</w:t>
      </w:r>
    </w:p>
    <w:tbl>
      <w:tblPr>
        <w:tblStyle w:val="TableGrid"/>
        <w:tblW w:w="0" w:type="auto"/>
        <w:tblLook w:val="04A0" w:firstRow="1" w:lastRow="0" w:firstColumn="1" w:lastColumn="0" w:noHBand="0" w:noVBand="1"/>
      </w:tblPr>
      <w:tblGrid>
        <w:gridCol w:w="4621"/>
        <w:gridCol w:w="4621"/>
      </w:tblGrid>
      <w:tr w:rsidR="008C0326" w:rsidRPr="000B2026" w14:paraId="3BEBAA6C" w14:textId="77777777" w:rsidTr="008C0326">
        <w:tc>
          <w:tcPr>
            <w:tcW w:w="4621" w:type="dxa"/>
          </w:tcPr>
          <w:p w14:paraId="6A3268E7" w14:textId="77777777" w:rsidR="008C0326" w:rsidRPr="000B2026" w:rsidRDefault="008C0326" w:rsidP="00256499">
            <w:pPr>
              <w:rPr>
                <w:color w:val="000000" w:themeColor="text1"/>
              </w:rPr>
            </w:pPr>
            <w:r w:rsidRPr="000B2026">
              <w:rPr>
                <w:color w:val="000000" w:themeColor="text1"/>
              </w:rPr>
              <w:t>Michelle Salmon (ANU, Australia)</w:t>
            </w:r>
          </w:p>
        </w:tc>
        <w:tc>
          <w:tcPr>
            <w:tcW w:w="4621" w:type="dxa"/>
          </w:tcPr>
          <w:p w14:paraId="2AEF5DBB" w14:textId="77777777" w:rsidR="008C0326" w:rsidRPr="000B2026" w:rsidRDefault="008C0326" w:rsidP="00256499">
            <w:pPr>
              <w:rPr>
                <w:color w:val="000000" w:themeColor="text1"/>
              </w:rPr>
            </w:pPr>
            <w:r w:rsidRPr="000B2026">
              <w:rPr>
                <w:color w:val="000000" w:themeColor="text1"/>
              </w:rPr>
              <w:t>Jose Antonio (ICGC, Catalonia)</w:t>
            </w:r>
          </w:p>
        </w:tc>
      </w:tr>
      <w:tr w:rsidR="008C0326" w:rsidRPr="000B2026" w14:paraId="49631BEE" w14:textId="77777777" w:rsidTr="008C0326">
        <w:tc>
          <w:tcPr>
            <w:tcW w:w="4621" w:type="dxa"/>
          </w:tcPr>
          <w:p w14:paraId="5AF5C2C1" w14:textId="4CB9EA12" w:rsidR="008C0326" w:rsidRPr="000B2026" w:rsidRDefault="008C0326" w:rsidP="00256499">
            <w:pPr>
              <w:rPr>
                <w:color w:val="000000" w:themeColor="text1"/>
              </w:rPr>
            </w:pPr>
            <w:r w:rsidRPr="000B2026">
              <w:rPr>
                <w:color w:val="000000" w:themeColor="text1"/>
              </w:rPr>
              <w:t>Reinoud Sleeman</w:t>
            </w:r>
            <w:r w:rsidR="000B2026" w:rsidRPr="000B2026">
              <w:rPr>
                <w:color w:val="000000" w:themeColor="text1"/>
              </w:rPr>
              <w:t xml:space="preserve"> (KNMI, Netherlands_</w:t>
            </w:r>
          </w:p>
        </w:tc>
        <w:tc>
          <w:tcPr>
            <w:tcW w:w="4621" w:type="dxa"/>
          </w:tcPr>
          <w:p w14:paraId="213D57EE" w14:textId="77777777" w:rsidR="008C0326" w:rsidRPr="000B2026" w:rsidRDefault="008C0326" w:rsidP="00256499">
            <w:pPr>
              <w:rPr>
                <w:color w:val="000000" w:themeColor="text1"/>
              </w:rPr>
            </w:pPr>
            <w:r w:rsidRPr="000B2026">
              <w:rPr>
                <w:color w:val="000000" w:themeColor="text1"/>
              </w:rPr>
              <w:t>Luciz Margheriti (INGV, Italy)</w:t>
            </w:r>
          </w:p>
        </w:tc>
      </w:tr>
      <w:tr w:rsidR="008C0326" w:rsidRPr="000B2026" w14:paraId="099DE6FC" w14:textId="77777777" w:rsidTr="008C0326">
        <w:tc>
          <w:tcPr>
            <w:tcW w:w="4621" w:type="dxa"/>
          </w:tcPr>
          <w:p w14:paraId="7A334476" w14:textId="77777777" w:rsidR="008C0326" w:rsidRPr="000B2026" w:rsidRDefault="008C0326" w:rsidP="00256499">
            <w:pPr>
              <w:rPr>
                <w:color w:val="000000" w:themeColor="text1"/>
              </w:rPr>
            </w:pPr>
            <w:r w:rsidRPr="000B2026">
              <w:rPr>
                <w:color w:val="000000" w:themeColor="text1"/>
              </w:rPr>
              <w:t>Xyoli Pérez-Campos (UNAM, Mexico)</w:t>
            </w:r>
          </w:p>
        </w:tc>
        <w:tc>
          <w:tcPr>
            <w:tcW w:w="4621" w:type="dxa"/>
          </w:tcPr>
          <w:p w14:paraId="1BD65C41" w14:textId="77777777" w:rsidR="008C0326" w:rsidRPr="000B2026" w:rsidRDefault="008C0326" w:rsidP="00256499">
            <w:pPr>
              <w:rPr>
                <w:color w:val="000000" w:themeColor="text1"/>
              </w:rPr>
            </w:pPr>
            <w:r w:rsidRPr="000B2026">
              <w:rPr>
                <w:color w:val="000000" w:themeColor="text1"/>
              </w:rPr>
              <w:t>Fernando Carrilho (IPMA, Italy)</w:t>
            </w:r>
          </w:p>
        </w:tc>
      </w:tr>
      <w:tr w:rsidR="008C0326" w:rsidRPr="000B2026" w14:paraId="5C4ADFD0" w14:textId="77777777" w:rsidTr="008C0326">
        <w:tc>
          <w:tcPr>
            <w:tcW w:w="4621" w:type="dxa"/>
          </w:tcPr>
          <w:p w14:paraId="09B2FBF6" w14:textId="77777777" w:rsidR="008C0326" w:rsidRPr="000B2026" w:rsidRDefault="008C0326" w:rsidP="00256499">
            <w:pPr>
              <w:rPr>
                <w:color w:val="000000" w:themeColor="text1"/>
              </w:rPr>
            </w:pPr>
            <w:r w:rsidRPr="000B2026">
              <w:rPr>
                <w:color w:val="000000" w:themeColor="text1"/>
              </w:rPr>
              <w:t>Johannes Schweitzer (NORSAR, Norway)</w:t>
            </w:r>
          </w:p>
        </w:tc>
        <w:tc>
          <w:tcPr>
            <w:tcW w:w="4621" w:type="dxa"/>
          </w:tcPr>
          <w:p w14:paraId="3278B880" w14:textId="77777777" w:rsidR="008C0326" w:rsidRPr="000B2026" w:rsidRDefault="008C0326" w:rsidP="00256499">
            <w:pPr>
              <w:rPr>
                <w:color w:val="000000" w:themeColor="text1"/>
              </w:rPr>
            </w:pPr>
            <w:r w:rsidRPr="000B2026">
              <w:rPr>
                <w:color w:val="000000" w:themeColor="text1"/>
              </w:rPr>
              <w:t>John Clinton (ETH, Switzerland)</w:t>
            </w:r>
          </w:p>
        </w:tc>
      </w:tr>
      <w:tr w:rsidR="008C0326" w:rsidRPr="000B2026" w14:paraId="078663E2" w14:textId="77777777" w:rsidTr="008C0326">
        <w:tc>
          <w:tcPr>
            <w:tcW w:w="4621" w:type="dxa"/>
          </w:tcPr>
          <w:p w14:paraId="3F791C2F" w14:textId="77777777" w:rsidR="008C0326" w:rsidRPr="000B2026" w:rsidRDefault="008C0326" w:rsidP="00256499">
            <w:pPr>
              <w:rPr>
                <w:color w:val="000000" w:themeColor="text1"/>
              </w:rPr>
            </w:pPr>
            <w:r w:rsidRPr="000B2026">
              <w:rPr>
                <w:color w:val="000000" w:themeColor="text1"/>
              </w:rPr>
              <w:t>Wen-Tzong Liang (Inst. Earth Sciences, Taiwan)</w:t>
            </w:r>
          </w:p>
        </w:tc>
        <w:tc>
          <w:tcPr>
            <w:tcW w:w="4621" w:type="dxa"/>
          </w:tcPr>
          <w:p w14:paraId="243B06F3" w14:textId="77777777" w:rsidR="008C0326" w:rsidRPr="000B2026" w:rsidRDefault="008C0326" w:rsidP="00256499">
            <w:pPr>
              <w:rPr>
                <w:color w:val="000000" w:themeColor="text1"/>
              </w:rPr>
            </w:pPr>
            <w:r w:rsidRPr="000B2026">
              <w:rPr>
                <w:color w:val="000000" w:themeColor="text1"/>
              </w:rPr>
              <w:t>Juan Cantavella (IGN, Spain)</w:t>
            </w:r>
          </w:p>
        </w:tc>
      </w:tr>
      <w:tr w:rsidR="008C0326" w:rsidRPr="000B2026" w14:paraId="090B5FAA" w14:textId="77777777" w:rsidTr="008C0326">
        <w:tc>
          <w:tcPr>
            <w:tcW w:w="4621" w:type="dxa"/>
          </w:tcPr>
          <w:p w14:paraId="49B29324" w14:textId="77777777" w:rsidR="008C0326" w:rsidRPr="000B2026" w:rsidRDefault="008C0326" w:rsidP="00256499">
            <w:pPr>
              <w:rPr>
                <w:color w:val="000000" w:themeColor="text1"/>
              </w:rPr>
            </w:pPr>
            <w:r w:rsidRPr="000B2026">
              <w:rPr>
                <w:color w:val="000000" w:themeColor="text1"/>
              </w:rPr>
              <w:t>Jerry Carter (IRIS, USA)</w:t>
            </w:r>
          </w:p>
        </w:tc>
        <w:tc>
          <w:tcPr>
            <w:tcW w:w="4621" w:type="dxa"/>
          </w:tcPr>
          <w:p w14:paraId="62C3B533" w14:textId="77777777" w:rsidR="008C0326" w:rsidRPr="000B2026" w:rsidRDefault="008C0326" w:rsidP="00256499">
            <w:pPr>
              <w:rPr>
                <w:color w:val="000000" w:themeColor="text1"/>
              </w:rPr>
            </w:pPr>
            <w:r w:rsidRPr="000B2026">
              <w:rPr>
                <w:color w:val="000000" w:themeColor="text1"/>
              </w:rPr>
              <w:t>Dmitry Storchak (ISC)</w:t>
            </w:r>
          </w:p>
        </w:tc>
      </w:tr>
      <w:tr w:rsidR="008C0326" w:rsidRPr="000B2026" w14:paraId="7CDBEFD3" w14:textId="77777777" w:rsidTr="008C0326">
        <w:tc>
          <w:tcPr>
            <w:tcW w:w="4621" w:type="dxa"/>
          </w:tcPr>
          <w:p w14:paraId="1461B315" w14:textId="77777777" w:rsidR="008C0326" w:rsidRPr="000B2026" w:rsidRDefault="008C0326" w:rsidP="00256499">
            <w:pPr>
              <w:rPr>
                <w:color w:val="000000" w:themeColor="text1"/>
              </w:rPr>
            </w:pPr>
            <w:r w:rsidRPr="000B2026">
              <w:rPr>
                <w:color w:val="000000" w:themeColor="text1"/>
              </w:rPr>
              <w:t>Nikolaus Horn (ZAMG, Austria)</w:t>
            </w:r>
          </w:p>
        </w:tc>
        <w:tc>
          <w:tcPr>
            <w:tcW w:w="4621" w:type="dxa"/>
          </w:tcPr>
          <w:p w14:paraId="031FFA8F" w14:textId="77777777" w:rsidR="008C0326" w:rsidRPr="000B2026" w:rsidRDefault="008C0326" w:rsidP="00256499">
            <w:pPr>
              <w:rPr>
                <w:color w:val="000000" w:themeColor="text1"/>
              </w:rPr>
            </w:pPr>
            <w:r w:rsidRPr="000B2026">
              <w:rPr>
                <w:color w:val="000000" w:themeColor="text1"/>
              </w:rPr>
              <w:t>Chad Trabant (IRIS, USA)</w:t>
            </w:r>
          </w:p>
        </w:tc>
      </w:tr>
      <w:tr w:rsidR="008C0326" w:rsidRPr="000B2026" w14:paraId="40A3732A" w14:textId="77777777" w:rsidTr="008C0326">
        <w:tc>
          <w:tcPr>
            <w:tcW w:w="4621" w:type="dxa"/>
          </w:tcPr>
          <w:p w14:paraId="1C8C747B" w14:textId="77777777" w:rsidR="008C0326" w:rsidRPr="000B2026" w:rsidRDefault="008C0326" w:rsidP="00256499">
            <w:pPr>
              <w:rPr>
                <w:color w:val="000000" w:themeColor="text1"/>
              </w:rPr>
            </w:pPr>
            <w:r w:rsidRPr="000B2026">
              <w:rPr>
                <w:color w:val="000000" w:themeColor="text1"/>
              </w:rPr>
              <w:t>Carlo Cauzzi (</w:t>
            </w:r>
            <w:r w:rsidRPr="000B2026">
              <w:rPr>
                <w:rFonts w:eastAsia="Times New Roman"/>
                <w:color w:val="000000" w:themeColor="text1"/>
              </w:rPr>
              <w:t>ORFEUS, Europe</w:t>
            </w:r>
            <w:r w:rsidRPr="000B2026">
              <w:rPr>
                <w:color w:val="000000" w:themeColor="text1"/>
              </w:rPr>
              <w:t>)</w:t>
            </w:r>
          </w:p>
        </w:tc>
        <w:tc>
          <w:tcPr>
            <w:tcW w:w="4621" w:type="dxa"/>
          </w:tcPr>
          <w:p w14:paraId="535D62C8" w14:textId="77777777" w:rsidR="008C0326" w:rsidRPr="000B2026" w:rsidRDefault="008C0326" w:rsidP="00256499">
            <w:pPr>
              <w:rPr>
                <w:color w:val="000000" w:themeColor="text1"/>
              </w:rPr>
            </w:pPr>
            <w:r w:rsidRPr="000B2026">
              <w:rPr>
                <w:color w:val="000000" w:themeColor="text1"/>
              </w:rPr>
              <w:t>Michelle Grobbelaar (CGS, South Africa)</w:t>
            </w:r>
          </w:p>
        </w:tc>
      </w:tr>
      <w:tr w:rsidR="008C0326" w:rsidRPr="000B2026" w14:paraId="4C567420" w14:textId="77777777" w:rsidTr="008C0326">
        <w:tc>
          <w:tcPr>
            <w:tcW w:w="4621" w:type="dxa"/>
          </w:tcPr>
          <w:p w14:paraId="5985EA4C" w14:textId="77777777" w:rsidR="008C0326" w:rsidRPr="000B2026" w:rsidRDefault="008C0326" w:rsidP="00256499">
            <w:pPr>
              <w:rPr>
                <w:color w:val="000000" w:themeColor="text1"/>
              </w:rPr>
            </w:pPr>
            <w:r w:rsidRPr="000B2026">
              <w:rPr>
                <w:color w:val="000000" w:themeColor="text1"/>
              </w:rPr>
              <w:t>Peter Danecek (INGV, Italy)</w:t>
            </w:r>
          </w:p>
        </w:tc>
        <w:tc>
          <w:tcPr>
            <w:tcW w:w="4621" w:type="dxa"/>
          </w:tcPr>
          <w:p w14:paraId="017A4FDD" w14:textId="77777777" w:rsidR="008C0326" w:rsidRPr="000B2026" w:rsidRDefault="008C0326" w:rsidP="00256499">
            <w:pPr>
              <w:rPr>
                <w:color w:val="000000" w:themeColor="text1"/>
              </w:rPr>
            </w:pPr>
            <w:r w:rsidRPr="000B2026">
              <w:rPr>
                <w:color w:val="000000" w:themeColor="text1"/>
              </w:rPr>
              <w:t>Tim Ahern (EarthScope-Oceans, USA)</w:t>
            </w:r>
          </w:p>
        </w:tc>
      </w:tr>
      <w:tr w:rsidR="008C0326" w:rsidRPr="000B2026" w14:paraId="21D96A9C" w14:textId="77777777" w:rsidTr="008C0326">
        <w:tc>
          <w:tcPr>
            <w:tcW w:w="4621" w:type="dxa"/>
          </w:tcPr>
          <w:p w14:paraId="2BB1DB3A" w14:textId="77777777" w:rsidR="008C0326" w:rsidRPr="000B2026" w:rsidRDefault="008C0326" w:rsidP="00256499">
            <w:pPr>
              <w:rPr>
                <w:color w:val="000000" w:themeColor="text1"/>
              </w:rPr>
            </w:pPr>
            <w:r w:rsidRPr="000B2026">
              <w:rPr>
                <w:color w:val="000000" w:themeColor="text1"/>
              </w:rPr>
              <w:t>Javier Quinteros (GFZ, Germany)</w:t>
            </w:r>
          </w:p>
        </w:tc>
        <w:tc>
          <w:tcPr>
            <w:tcW w:w="4621" w:type="dxa"/>
          </w:tcPr>
          <w:p w14:paraId="6133F8B7" w14:textId="77777777" w:rsidR="008C0326" w:rsidRPr="000B2026" w:rsidRDefault="008C0326" w:rsidP="00256499">
            <w:pPr>
              <w:rPr>
                <w:color w:val="000000" w:themeColor="text1"/>
              </w:rPr>
            </w:pPr>
            <w:r w:rsidRPr="000B2026">
              <w:rPr>
                <w:color w:val="000000" w:themeColor="text1"/>
              </w:rPr>
              <w:t>Timo Tiira (Univ. Helsinki, Finland)</w:t>
            </w:r>
          </w:p>
        </w:tc>
      </w:tr>
      <w:tr w:rsidR="008C0326" w:rsidRPr="000B2026" w14:paraId="03958476" w14:textId="77777777" w:rsidTr="008C0326">
        <w:tc>
          <w:tcPr>
            <w:tcW w:w="4621" w:type="dxa"/>
          </w:tcPr>
          <w:p w14:paraId="2CDBAC41" w14:textId="09586BF6" w:rsidR="008C0326" w:rsidRPr="000B2026" w:rsidRDefault="008C0326" w:rsidP="00256499">
            <w:pPr>
              <w:rPr>
                <w:color w:val="000000" w:themeColor="text1"/>
              </w:rPr>
            </w:pPr>
            <w:r w:rsidRPr="000B2026">
              <w:rPr>
                <w:color w:val="000000" w:themeColor="text1"/>
              </w:rPr>
              <w:t>Jurij Pahor Slovenia</w:t>
            </w:r>
            <w:r w:rsidR="000B2026" w:rsidRPr="000B2026">
              <w:rPr>
                <w:color w:val="000000" w:themeColor="text1"/>
              </w:rPr>
              <w:t xml:space="preserve"> (SNS, Slovenia)</w:t>
            </w:r>
          </w:p>
        </w:tc>
        <w:tc>
          <w:tcPr>
            <w:tcW w:w="4621" w:type="dxa"/>
          </w:tcPr>
          <w:p w14:paraId="026BFB54" w14:textId="30407A07" w:rsidR="008C0326" w:rsidRPr="000B2026" w:rsidRDefault="008C0326" w:rsidP="00256499">
            <w:pPr>
              <w:rPr>
                <w:color w:val="000000" w:themeColor="text1"/>
              </w:rPr>
            </w:pPr>
            <w:r w:rsidRPr="000B2026">
              <w:rPr>
                <w:color w:val="000000" w:themeColor="text1"/>
              </w:rPr>
              <w:t>Marcelo Bianchi</w:t>
            </w:r>
            <w:r w:rsidR="000B2026" w:rsidRPr="000B2026">
              <w:rPr>
                <w:color w:val="000000" w:themeColor="text1"/>
              </w:rPr>
              <w:t xml:space="preserve"> (Brazil)</w:t>
            </w:r>
          </w:p>
        </w:tc>
      </w:tr>
      <w:tr w:rsidR="008C0326" w:rsidRPr="000B2026" w14:paraId="4C0713E8" w14:textId="77777777" w:rsidTr="008C0326">
        <w:tc>
          <w:tcPr>
            <w:tcW w:w="4621" w:type="dxa"/>
          </w:tcPr>
          <w:p w14:paraId="1A07462A" w14:textId="77777777" w:rsidR="008C0326" w:rsidRPr="000B2026" w:rsidRDefault="008C0326" w:rsidP="00256499">
            <w:pPr>
              <w:rPr>
                <w:color w:val="000000" w:themeColor="text1"/>
              </w:rPr>
            </w:pPr>
            <w:r w:rsidRPr="000B2026">
              <w:rPr>
                <w:color w:val="000000" w:themeColor="text1"/>
              </w:rPr>
              <w:t>Philip Crotwell (SCSN, USA)</w:t>
            </w:r>
          </w:p>
        </w:tc>
        <w:tc>
          <w:tcPr>
            <w:tcW w:w="4621" w:type="dxa"/>
          </w:tcPr>
          <w:p w14:paraId="241B7292" w14:textId="77777777" w:rsidR="008C0326" w:rsidRPr="000B2026" w:rsidRDefault="008C0326" w:rsidP="00256499">
            <w:pPr>
              <w:rPr>
                <w:color w:val="000000" w:themeColor="text1"/>
              </w:rPr>
            </w:pPr>
            <w:r w:rsidRPr="000B2026">
              <w:rPr>
                <w:color w:val="000000" w:themeColor="text1"/>
              </w:rPr>
              <w:t>Ryan Gallagher (ISC)</w:t>
            </w:r>
          </w:p>
        </w:tc>
      </w:tr>
      <w:tr w:rsidR="008C0326" w:rsidRPr="000B2026" w14:paraId="2D8D5622" w14:textId="77777777" w:rsidTr="008C0326">
        <w:tc>
          <w:tcPr>
            <w:tcW w:w="4621" w:type="dxa"/>
          </w:tcPr>
          <w:p w14:paraId="46938AB4" w14:textId="77777777" w:rsidR="008C0326" w:rsidRPr="000B2026" w:rsidRDefault="008C0326" w:rsidP="00256499">
            <w:pPr>
              <w:rPr>
                <w:color w:val="000000" w:themeColor="text1"/>
              </w:rPr>
            </w:pPr>
            <w:r w:rsidRPr="000B2026">
              <w:rPr>
                <w:color w:val="000000" w:themeColor="text1"/>
              </w:rPr>
              <w:t>Mark Chadwick (GNS Science, New Zealand)</w:t>
            </w:r>
          </w:p>
        </w:tc>
        <w:tc>
          <w:tcPr>
            <w:tcW w:w="4621" w:type="dxa"/>
          </w:tcPr>
          <w:p w14:paraId="253CEE43" w14:textId="77777777" w:rsidR="008C0326" w:rsidRPr="000B2026" w:rsidRDefault="008C0326" w:rsidP="00256499">
            <w:pPr>
              <w:rPr>
                <w:color w:val="000000" w:themeColor="text1"/>
              </w:rPr>
            </w:pPr>
            <w:r w:rsidRPr="000B2026">
              <w:rPr>
                <w:color w:val="000000" w:themeColor="text1"/>
              </w:rPr>
              <w:t>Ludek Vecsey (IG CAS, Czech)</w:t>
            </w:r>
          </w:p>
        </w:tc>
      </w:tr>
      <w:tr w:rsidR="008C0326" w:rsidRPr="000B2026" w14:paraId="7235038C" w14:textId="77777777" w:rsidTr="008C0326">
        <w:tc>
          <w:tcPr>
            <w:tcW w:w="4621" w:type="dxa"/>
          </w:tcPr>
          <w:p w14:paraId="222E2F5E" w14:textId="77777777" w:rsidR="008C0326" w:rsidRPr="000B2026" w:rsidRDefault="008C0326" w:rsidP="00256499">
            <w:pPr>
              <w:rPr>
                <w:color w:val="000000" w:themeColor="text1"/>
              </w:rPr>
            </w:pPr>
            <w:r w:rsidRPr="000B2026">
              <w:rPr>
                <w:color w:val="000000" w:themeColor="text1"/>
              </w:rPr>
              <w:t>George Fromaca (USP, Brazil)</w:t>
            </w:r>
          </w:p>
        </w:tc>
        <w:tc>
          <w:tcPr>
            <w:tcW w:w="4621" w:type="dxa"/>
          </w:tcPr>
          <w:p w14:paraId="60DBFAE5" w14:textId="77777777" w:rsidR="008C0326" w:rsidRPr="000B2026" w:rsidRDefault="008C0326" w:rsidP="00256499">
            <w:pPr>
              <w:rPr>
                <w:color w:val="000000" w:themeColor="text1"/>
              </w:rPr>
            </w:pPr>
            <w:r w:rsidRPr="000B2026">
              <w:rPr>
                <w:color w:val="000000" w:themeColor="text1"/>
              </w:rPr>
              <w:t>Marcelo Assumpcao (USP, Brazil)</w:t>
            </w:r>
          </w:p>
        </w:tc>
      </w:tr>
      <w:tr w:rsidR="008C0326" w:rsidRPr="000B2026" w14:paraId="036E8E59" w14:textId="77777777" w:rsidTr="008C0326">
        <w:tc>
          <w:tcPr>
            <w:tcW w:w="4621" w:type="dxa"/>
          </w:tcPr>
          <w:p w14:paraId="76D60253" w14:textId="77777777" w:rsidR="008C0326" w:rsidRPr="000B2026" w:rsidRDefault="008C0326" w:rsidP="00256499">
            <w:pPr>
              <w:rPr>
                <w:color w:val="000000" w:themeColor="text1"/>
              </w:rPr>
            </w:pPr>
            <w:r w:rsidRPr="000B2026">
              <w:rPr>
                <w:color w:val="000000" w:themeColor="text1"/>
              </w:rPr>
              <w:t>Jerome Salichon (GNS, New Zealand)</w:t>
            </w:r>
          </w:p>
        </w:tc>
        <w:tc>
          <w:tcPr>
            <w:tcW w:w="4621" w:type="dxa"/>
          </w:tcPr>
          <w:p w14:paraId="0B241CB9" w14:textId="77777777" w:rsidR="008C0326" w:rsidRPr="000B2026" w:rsidRDefault="008C0326" w:rsidP="00256499">
            <w:pPr>
              <w:rPr>
                <w:color w:val="000000" w:themeColor="text1"/>
              </w:rPr>
            </w:pPr>
            <w:r w:rsidRPr="000B2026">
              <w:rPr>
                <w:color w:val="000000" w:themeColor="text1"/>
              </w:rPr>
              <w:t>Jonathan Hanson (GNS, New Zealand)</w:t>
            </w:r>
          </w:p>
        </w:tc>
      </w:tr>
      <w:tr w:rsidR="008C0326" w:rsidRPr="000B2026" w14:paraId="13B8B30A" w14:textId="77777777" w:rsidTr="008C0326">
        <w:tc>
          <w:tcPr>
            <w:tcW w:w="4621" w:type="dxa"/>
          </w:tcPr>
          <w:p w14:paraId="43579518" w14:textId="77777777" w:rsidR="008C0326" w:rsidRPr="000B2026" w:rsidRDefault="008C0326" w:rsidP="00256499">
            <w:pPr>
              <w:rPr>
                <w:color w:val="000000" w:themeColor="text1"/>
              </w:rPr>
            </w:pPr>
            <w:r w:rsidRPr="000B2026">
              <w:rPr>
                <w:color w:val="000000" w:themeColor="text1"/>
              </w:rPr>
              <w:t>Angelo Strollo (GFZ, Germany)</w:t>
            </w:r>
          </w:p>
        </w:tc>
        <w:tc>
          <w:tcPr>
            <w:tcW w:w="4621" w:type="dxa"/>
          </w:tcPr>
          <w:p w14:paraId="11FF8C5E" w14:textId="176EB0C1" w:rsidR="008C0326" w:rsidRPr="000B2026" w:rsidRDefault="008C0326" w:rsidP="00256499">
            <w:pPr>
              <w:rPr>
                <w:color w:val="000000" w:themeColor="text1"/>
              </w:rPr>
            </w:pPr>
            <w:r w:rsidRPr="000B2026">
              <w:rPr>
                <w:color w:val="000000" w:themeColor="text1"/>
              </w:rPr>
              <w:t>Jonathan Bathgate</w:t>
            </w:r>
            <w:r w:rsidR="000B2026" w:rsidRPr="000B2026">
              <w:rPr>
                <w:color w:val="000000" w:themeColor="text1"/>
              </w:rPr>
              <w:t xml:space="preserve"> (GA, Australia)</w:t>
            </w:r>
          </w:p>
        </w:tc>
      </w:tr>
      <w:tr w:rsidR="008C0326" w:rsidRPr="000B2026" w14:paraId="4B698C05" w14:textId="77777777" w:rsidTr="008C0326">
        <w:tc>
          <w:tcPr>
            <w:tcW w:w="4621" w:type="dxa"/>
          </w:tcPr>
          <w:p w14:paraId="2FB945A6" w14:textId="77777777" w:rsidR="008C0326" w:rsidRPr="000B2026" w:rsidRDefault="008C0326" w:rsidP="00256499">
            <w:pPr>
              <w:rPr>
                <w:color w:val="000000" w:themeColor="text1"/>
              </w:rPr>
            </w:pPr>
            <w:r w:rsidRPr="000B2026">
              <w:rPr>
                <w:color w:val="000000" w:themeColor="text1"/>
              </w:rPr>
              <w:t>Will Yeck (USGS, USA)</w:t>
            </w:r>
          </w:p>
        </w:tc>
        <w:tc>
          <w:tcPr>
            <w:tcW w:w="4621" w:type="dxa"/>
          </w:tcPr>
          <w:p w14:paraId="71B1C1ED" w14:textId="77777777" w:rsidR="008C0326" w:rsidRPr="000B2026" w:rsidRDefault="008C0326" w:rsidP="00256499">
            <w:pPr>
              <w:rPr>
                <w:color w:val="000000" w:themeColor="text1"/>
              </w:rPr>
            </w:pPr>
            <w:r w:rsidRPr="000B2026">
              <w:rPr>
                <w:color w:val="000000" w:themeColor="text1"/>
              </w:rPr>
              <w:t xml:space="preserve">Martin Vallee (IPGP, France) </w:t>
            </w:r>
          </w:p>
        </w:tc>
      </w:tr>
      <w:tr w:rsidR="008C0326" w:rsidRPr="00833A05" w14:paraId="2955FA69" w14:textId="77777777" w:rsidTr="008C0326">
        <w:tc>
          <w:tcPr>
            <w:tcW w:w="4621" w:type="dxa"/>
          </w:tcPr>
          <w:p w14:paraId="2B2D7D73" w14:textId="77777777" w:rsidR="008C0326" w:rsidRPr="000B2026" w:rsidRDefault="008C0326" w:rsidP="00256499">
            <w:pPr>
              <w:rPr>
                <w:color w:val="000000" w:themeColor="text1"/>
              </w:rPr>
            </w:pPr>
            <w:r w:rsidRPr="000B2026">
              <w:rPr>
                <w:color w:val="000000" w:themeColor="text1"/>
              </w:rPr>
              <w:t>Bjorn Lund (Uppsala Univ., Sweden)</w:t>
            </w:r>
          </w:p>
        </w:tc>
        <w:tc>
          <w:tcPr>
            <w:tcW w:w="4621" w:type="dxa"/>
          </w:tcPr>
          <w:p w14:paraId="0B327242" w14:textId="77777777" w:rsidR="008C0326" w:rsidRPr="000B2026" w:rsidRDefault="008C0326" w:rsidP="00256499">
            <w:pPr>
              <w:rPr>
                <w:color w:val="000000" w:themeColor="text1"/>
              </w:rPr>
            </w:pPr>
            <w:r w:rsidRPr="000B2026">
              <w:rPr>
                <w:color w:val="000000" w:themeColor="text1"/>
              </w:rPr>
              <w:t>Peter Voss (GEUS, Denmark)</w:t>
            </w:r>
          </w:p>
        </w:tc>
      </w:tr>
    </w:tbl>
    <w:p w14:paraId="779FE2F1" w14:textId="348C0A9B" w:rsidR="00833A05" w:rsidRPr="00A25125" w:rsidRDefault="00833A05" w:rsidP="00A25125">
      <w:pPr>
        <w:pStyle w:val="Heading1"/>
        <w:rPr>
          <w:b/>
          <w:bCs/>
          <w:color w:val="auto"/>
          <w:u w:val="single"/>
        </w:rPr>
      </w:pPr>
      <w:r w:rsidRPr="00CD7EB4">
        <w:rPr>
          <w:b/>
          <w:bCs/>
          <w:color w:val="auto"/>
          <w:sz w:val="22"/>
          <w:szCs w:val="22"/>
          <w:u w:val="single"/>
        </w:rPr>
        <w:t>Minutes</w:t>
      </w:r>
      <w:r w:rsidRPr="00A25125">
        <w:rPr>
          <w:b/>
          <w:bCs/>
          <w:color w:val="auto"/>
          <w:u w:val="single"/>
        </w:rPr>
        <w:t>:</w:t>
      </w:r>
    </w:p>
    <w:p w14:paraId="0110E05D" w14:textId="77777777" w:rsidR="00A25125" w:rsidRDefault="00A25125" w:rsidP="005D3B40">
      <w:pPr>
        <w:jc w:val="both"/>
      </w:pPr>
    </w:p>
    <w:p w14:paraId="4BD22A44" w14:textId="08563209" w:rsidR="00045956" w:rsidRDefault="00CD7EB4" w:rsidP="005D3B40">
      <w:pPr>
        <w:jc w:val="both"/>
      </w:pPr>
      <w:r>
        <w:t>Michelle Grobbelaar</w:t>
      </w:r>
      <w:r w:rsidR="007B6C5E">
        <w:t xml:space="preserve"> </w:t>
      </w:r>
      <w:r w:rsidR="00045956">
        <w:t>chaired the meeting</w:t>
      </w:r>
    </w:p>
    <w:p w14:paraId="58AC5023" w14:textId="2B37A61C" w:rsidR="00E2272C" w:rsidRPr="00D67CF6" w:rsidRDefault="00ED01A7" w:rsidP="00CD7EB4">
      <w:pPr>
        <w:pStyle w:val="Heading2"/>
        <w:numPr>
          <w:ilvl w:val="0"/>
          <w:numId w:val="37"/>
        </w:numPr>
        <w:spacing w:line="240" w:lineRule="auto"/>
        <w:rPr>
          <w:b/>
          <w:bCs/>
          <w:color w:val="auto"/>
          <w:sz w:val="22"/>
          <w:szCs w:val="22"/>
          <w:u w:val="single"/>
        </w:rPr>
      </w:pPr>
      <w:r w:rsidRPr="00CD7EB4">
        <w:rPr>
          <w:b/>
          <w:bCs/>
          <w:color w:val="auto"/>
          <w:sz w:val="22"/>
          <w:szCs w:val="22"/>
          <w:u w:val="single"/>
        </w:rPr>
        <w:t>Opening</w:t>
      </w:r>
    </w:p>
    <w:p w14:paraId="7443F78F" w14:textId="77777777" w:rsidR="00CD7EB4" w:rsidRPr="00D67CF6" w:rsidRDefault="00CD7EB4" w:rsidP="00CD7EB4">
      <w:pPr>
        <w:spacing w:line="240" w:lineRule="auto"/>
        <w:ind w:firstLine="720"/>
        <w:jc w:val="both"/>
      </w:pPr>
    </w:p>
    <w:p w14:paraId="29881FC4" w14:textId="55E2AE42" w:rsidR="005D3B40" w:rsidRPr="00D67CF6" w:rsidRDefault="00CD7EB4" w:rsidP="00CD7EB4">
      <w:pPr>
        <w:spacing w:line="240" w:lineRule="auto"/>
        <w:ind w:firstLine="720"/>
        <w:jc w:val="both"/>
      </w:pPr>
      <w:r w:rsidRPr="00D67CF6">
        <w:t>Michelle</w:t>
      </w:r>
      <w:r w:rsidR="005D3B40" w:rsidRPr="00D67CF6">
        <w:t xml:space="preserve"> welcomed everybody to the </w:t>
      </w:r>
      <w:r w:rsidR="00CF101B" w:rsidRPr="00D67CF6">
        <w:t>closing</w:t>
      </w:r>
      <w:r w:rsidR="005D3B40" w:rsidRPr="00D67CF6">
        <w:t xml:space="preserve"> plenary of the FDSN</w:t>
      </w:r>
      <w:r w:rsidR="00894B48" w:rsidRPr="00D67CF6">
        <w:t>.</w:t>
      </w:r>
    </w:p>
    <w:p w14:paraId="15737685" w14:textId="16269DA4" w:rsidR="00894B48" w:rsidRPr="00D67CF6" w:rsidRDefault="00894B48" w:rsidP="00ED01A7">
      <w:pPr>
        <w:pStyle w:val="Heading2"/>
        <w:numPr>
          <w:ilvl w:val="0"/>
          <w:numId w:val="37"/>
        </w:numPr>
        <w:rPr>
          <w:b/>
          <w:bCs/>
          <w:color w:val="auto"/>
          <w:sz w:val="22"/>
          <w:szCs w:val="22"/>
          <w:u w:val="single"/>
        </w:rPr>
      </w:pPr>
      <w:r w:rsidRPr="00D67CF6">
        <w:rPr>
          <w:b/>
          <w:bCs/>
          <w:color w:val="auto"/>
          <w:sz w:val="22"/>
          <w:szCs w:val="22"/>
          <w:u w:val="single"/>
        </w:rPr>
        <w:t>Adoption of the agenda</w:t>
      </w:r>
    </w:p>
    <w:p w14:paraId="71AAF2A2" w14:textId="3134F825" w:rsidR="00894B48" w:rsidRPr="00D67CF6" w:rsidRDefault="00894B48" w:rsidP="005D3B40">
      <w:pPr>
        <w:pStyle w:val="ListParagraph"/>
        <w:jc w:val="both"/>
      </w:pPr>
    </w:p>
    <w:p w14:paraId="31C3A892" w14:textId="211C4DD5" w:rsidR="00894B48" w:rsidRDefault="00894B48" w:rsidP="00CD7EB4">
      <w:pPr>
        <w:pStyle w:val="ListParagraph"/>
        <w:jc w:val="both"/>
      </w:pPr>
      <w:r w:rsidRPr="00D67CF6">
        <w:t>The agenda was adopted</w:t>
      </w:r>
      <w:r w:rsidR="006368FD" w:rsidRPr="00D67CF6">
        <w:t xml:space="preserve"> by the</w:t>
      </w:r>
      <w:r w:rsidR="006368FD">
        <w:t xml:space="preserve"> representatives attending the meeting</w:t>
      </w:r>
      <w:r w:rsidR="00CD7EB4">
        <w:t>.</w:t>
      </w:r>
    </w:p>
    <w:p w14:paraId="74D31AE3" w14:textId="50FCF99F" w:rsidR="00E2272C" w:rsidRPr="00CD7EB4" w:rsidRDefault="00096064" w:rsidP="00ED01A7">
      <w:pPr>
        <w:pStyle w:val="Heading2"/>
        <w:numPr>
          <w:ilvl w:val="0"/>
          <w:numId w:val="37"/>
        </w:numPr>
        <w:rPr>
          <w:b/>
          <w:bCs/>
          <w:color w:val="auto"/>
          <w:sz w:val="22"/>
          <w:szCs w:val="22"/>
          <w:u w:val="single"/>
        </w:rPr>
      </w:pPr>
      <w:r w:rsidRPr="00CD7EB4">
        <w:rPr>
          <w:b/>
          <w:bCs/>
          <w:color w:val="auto"/>
          <w:sz w:val="22"/>
          <w:szCs w:val="22"/>
          <w:u w:val="single"/>
        </w:rPr>
        <w:t>Executive Committee Election</w:t>
      </w:r>
    </w:p>
    <w:p w14:paraId="7C8326D0" w14:textId="77777777" w:rsidR="007D1FBE" w:rsidRDefault="007D1FBE" w:rsidP="007D1FBE">
      <w:pPr>
        <w:pStyle w:val="ListParagraph"/>
        <w:jc w:val="both"/>
      </w:pPr>
    </w:p>
    <w:p w14:paraId="164F607B" w14:textId="191A6F6A" w:rsidR="007D1FBE" w:rsidRPr="00FA5D0A" w:rsidRDefault="007D1FBE" w:rsidP="007D1FBE">
      <w:pPr>
        <w:pStyle w:val="ListParagraph"/>
        <w:jc w:val="both"/>
      </w:pPr>
      <w:r>
        <w:t xml:space="preserve">The following people were unanimously </w:t>
      </w:r>
      <w:r w:rsidRPr="00FA5D0A">
        <w:t xml:space="preserve">voted </w:t>
      </w:r>
      <w:r w:rsidRPr="00FA5D0A">
        <w:rPr>
          <w:iCs/>
          <w:lang w:val="en-US"/>
        </w:rPr>
        <w:t>(no objections and no abstentions)</w:t>
      </w:r>
      <w:r w:rsidRPr="00FA5D0A">
        <w:rPr>
          <w:iCs/>
          <w:lang w:val="en-US"/>
        </w:rPr>
        <w:br/>
      </w:r>
      <w:r w:rsidRPr="00FA5D0A">
        <w:t>i</w:t>
      </w:r>
      <w:r>
        <w:t>nto the corresponding positions:</w:t>
      </w:r>
    </w:p>
    <w:p w14:paraId="39DC4DAD" w14:textId="77777777" w:rsidR="00CD7EB4" w:rsidRPr="007E69C0" w:rsidRDefault="00CD7EB4" w:rsidP="00CD7EB4">
      <w:pPr>
        <w:pStyle w:val="ListParagraph"/>
        <w:ind w:left="1440" w:firstLine="720"/>
        <w:jc w:val="both"/>
      </w:pPr>
      <w:r w:rsidRPr="007E69C0">
        <w:rPr>
          <w:b/>
          <w:bCs/>
          <w:lang w:val="en-US"/>
        </w:rPr>
        <w:t>Chair</w:t>
      </w:r>
      <w:r w:rsidRPr="007E69C0">
        <w:t xml:space="preserve"> </w:t>
      </w:r>
      <w:r w:rsidRPr="007E69C0">
        <w:tab/>
      </w:r>
      <w:r w:rsidRPr="007E69C0">
        <w:tab/>
      </w:r>
      <w:r w:rsidRPr="007E69C0">
        <w:rPr>
          <w:lang w:val="en-US"/>
        </w:rPr>
        <w:t xml:space="preserve">Michelle Grobbelaar </w:t>
      </w:r>
    </w:p>
    <w:p w14:paraId="539CC5AE" w14:textId="77777777" w:rsidR="00CD7EB4" w:rsidRPr="007E69C0" w:rsidRDefault="00CD7EB4" w:rsidP="00CD7EB4">
      <w:pPr>
        <w:pStyle w:val="ListParagraph"/>
        <w:jc w:val="both"/>
      </w:pPr>
      <w:r w:rsidRPr="007E69C0">
        <w:rPr>
          <w:lang w:val="en-US"/>
        </w:rPr>
        <w:tab/>
      </w:r>
      <w:r w:rsidRPr="007E69C0">
        <w:rPr>
          <w:lang w:val="en-US"/>
        </w:rPr>
        <w:tab/>
      </w:r>
      <w:r w:rsidRPr="007E69C0">
        <w:rPr>
          <w:b/>
          <w:bCs/>
          <w:lang w:val="en-US"/>
        </w:rPr>
        <w:t>Secretary</w:t>
      </w:r>
      <w:r w:rsidRPr="007E69C0">
        <w:rPr>
          <w:b/>
          <w:bCs/>
          <w:lang w:val="en-US"/>
        </w:rPr>
        <w:tab/>
      </w:r>
      <w:r w:rsidRPr="007E69C0">
        <w:rPr>
          <w:lang w:val="en-US"/>
        </w:rPr>
        <w:t>Nick Ackerley</w:t>
      </w:r>
    </w:p>
    <w:p w14:paraId="40588A43" w14:textId="77777777" w:rsidR="00CD7EB4" w:rsidRDefault="00CD7EB4" w:rsidP="00CD7EB4">
      <w:pPr>
        <w:pStyle w:val="ListParagraph"/>
        <w:jc w:val="both"/>
      </w:pPr>
      <w:r w:rsidRPr="007E69C0">
        <w:rPr>
          <w:b/>
          <w:bCs/>
          <w:lang w:val="en-US"/>
        </w:rPr>
        <w:tab/>
      </w:r>
      <w:r w:rsidRPr="007E69C0">
        <w:rPr>
          <w:b/>
          <w:bCs/>
          <w:lang w:val="en-US"/>
        </w:rPr>
        <w:tab/>
        <w:t xml:space="preserve">WG 1 </w:t>
      </w:r>
      <w:r w:rsidRPr="007E69C0">
        <w:rPr>
          <w:b/>
          <w:bCs/>
          <w:lang w:val="en-US"/>
        </w:rPr>
        <w:tab/>
      </w:r>
      <w:r w:rsidRPr="007E69C0">
        <w:rPr>
          <w:lang w:val="en-US"/>
        </w:rPr>
        <w:t xml:space="preserve">Chair: </w:t>
      </w:r>
      <w:r w:rsidRPr="007E69C0">
        <w:rPr>
          <w:lang w:val="en-US"/>
        </w:rPr>
        <w:tab/>
      </w:r>
      <w:r w:rsidRPr="007E69C0">
        <w:t>Wen-Tzong Liang</w:t>
      </w:r>
    </w:p>
    <w:p w14:paraId="1FBD1551" w14:textId="77777777" w:rsidR="00CD7EB4" w:rsidRPr="007E69C0" w:rsidRDefault="00CD7EB4" w:rsidP="00CD7EB4">
      <w:pPr>
        <w:pStyle w:val="ListParagraph"/>
        <w:jc w:val="both"/>
      </w:pPr>
      <w:r w:rsidRPr="007E69C0">
        <w:rPr>
          <w:lang w:val="en-US"/>
        </w:rPr>
        <w:lastRenderedPageBreak/>
        <w:tab/>
      </w:r>
      <w:r w:rsidRPr="007E69C0">
        <w:rPr>
          <w:lang w:val="en-US"/>
        </w:rPr>
        <w:tab/>
      </w:r>
      <w:r w:rsidRPr="007E69C0">
        <w:rPr>
          <w:lang w:val="en-US"/>
        </w:rPr>
        <w:tab/>
        <w:t xml:space="preserve">Vice-Chair: </w:t>
      </w:r>
      <w:r w:rsidRPr="007E69C0">
        <w:t>Ludek Vecsey</w:t>
      </w:r>
      <w:r w:rsidRPr="007E69C0">
        <w:rPr>
          <w:lang w:val="en-US"/>
        </w:rPr>
        <w:t xml:space="preserve"> </w:t>
      </w:r>
    </w:p>
    <w:p w14:paraId="33E78A43" w14:textId="77777777" w:rsidR="00CD7EB4" w:rsidRPr="007E69C0" w:rsidRDefault="00CD7EB4" w:rsidP="00CD7EB4">
      <w:pPr>
        <w:pStyle w:val="ListParagraph"/>
        <w:jc w:val="both"/>
      </w:pPr>
      <w:r w:rsidRPr="007E69C0">
        <w:rPr>
          <w:b/>
          <w:bCs/>
          <w:lang w:val="en-US"/>
        </w:rPr>
        <w:tab/>
      </w:r>
      <w:r w:rsidRPr="007E69C0">
        <w:rPr>
          <w:b/>
          <w:bCs/>
          <w:lang w:val="en-US"/>
        </w:rPr>
        <w:tab/>
        <w:t>WG 2</w:t>
      </w:r>
      <w:r w:rsidRPr="007E69C0">
        <w:rPr>
          <w:lang w:val="en-US"/>
        </w:rPr>
        <w:tab/>
        <w:t xml:space="preserve">Chair: </w:t>
      </w:r>
      <w:r w:rsidRPr="007E69C0">
        <w:t xml:space="preserve">Javier Quinteros </w:t>
      </w:r>
    </w:p>
    <w:p w14:paraId="54AFEAE7" w14:textId="77777777" w:rsidR="00CD7EB4" w:rsidRPr="007E69C0" w:rsidRDefault="00CD7EB4" w:rsidP="00CD7EB4">
      <w:pPr>
        <w:pStyle w:val="ListParagraph"/>
        <w:jc w:val="both"/>
      </w:pPr>
      <w:r w:rsidRPr="007E69C0">
        <w:rPr>
          <w:lang w:val="en-US"/>
        </w:rPr>
        <w:tab/>
      </w:r>
      <w:r w:rsidRPr="007E69C0">
        <w:rPr>
          <w:lang w:val="en-US"/>
        </w:rPr>
        <w:tab/>
      </w:r>
      <w:r w:rsidRPr="007E69C0">
        <w:rPr>
          <w:lang w:val="en-US"/>
        </w:rPr>
        <w:tab/>
        <w:t xml:space="preserve">Vice-Chair: </w:t>
      </w:r>
      <w:r w:rsidRPr="007E69C0">
        <w:t>Philip Crotwell</w:t>
      </w:r>
    </w:p>
    <w:p w14:paraId="7BD39374" w14:textId="77777777" w:rsidR="00CD7EB4" w:rsidRPr="007E69C0" w:rsidRDefault="00CD7EB4" w:rsidP="00CD7EB4">
      <w:pPr>
        <w:pStyle w:val="ListParagraph"/>
        <w:jc w:val="both"/>
      </w:pPr>
      <w:r w:rsidRPr="007E69C0">
        <w:rPr>
          <w:b/>
          <w:bCs/>
          <w:lang w:val="en-US"/>
        </w:rPr>
        <w:tab/>
      </w:r>
      <w:r w:rsidRPr="007E69C0">
        <w:rPr>
          <w:b/>
          <w:bCs/>
          <w:lang w:val="en-US"/>
        </w:rPr>
        <w:tab/>
        <w:t>WG 3</w:t>
      </w:r>
      <w:r w:rsidRPr="007E69C0">
        <w:rPr>
          <w:lang w:val="en-US"/>
        </w:rPr>
        <w:tab/>
        <w:t xml:space="preserve">Chair: </w:t>
      </w:r>
      <w:r w:rsidRPr="007E69C0">
        <w:t xml:space="preserve">Chad Trabant </w:t>
      </w:r>
    </w:p>
    <w:p w14:paraId="7ECCCCC9" w14:textId="77777777" w:rsidR="00CD7EB4" w:rsidRPr="007E69C0" w:rsidRDefault="00CD7EB4" w:rsidP="00CD7EB4">
      <w:pPr>
        <w:pStyle w:val="ListParagraph"/>
        <w:jc w:val="both"/>
      </w:pPr>
      <w:r w:rsidRPr="007E69C0">
        <w:rPr>
          <w:lang w:val="en-US"/>
        </w:rPr>
        <w:tab/>
      </w:r>
      <w:r w:rsidRPr="007E69C0">
        <w:rPr>
          <w:lang w:val="en-US"/>
        </w:rPr>
        <w:tab/>
      </w:r>
      <w:r w:rsidRPr="007E69C0">
        <w:rPr>
          <w:lang w:val="en-US"/>
        </w:rPr>
        <w:tab/>
        <w:t>Vice-Chair: Marcelo Bianchi</w:t>
      </w:r>
    </w:p>
    <w:p w14:paraId="11D940C5" w14:textId="77777777" w:rsidR="00CD7EB4" w:rsidRPr="007E69C0" w:rsidRDefault="00CD7EB4" w:rsidP="00CD7EB4">
      <w:pPr>
        <w:pStyle w:val="ListParagraph"/>
        <w:jc w:val="both"/>
      </w:pPr>
      <w:r w:rsidRPr="007E69C0">
        <w:rPr>
          <w:b/>
          <w:bCs/>
          <w:lang w:val="en-US"/>
        </w:rPr>
        <w:tab/>
      </w:r>
      <w:r w:rsidRPr="007E69C0">
        <w:rPr>
          <w:b/>
          <w:bCs/>
          <w:lang w:val="en-US"/>
        </w:rPr>
        <w:tab/>
        <w:t>WG 4</w:t>
      </w:r>
      <w:r w:rsidRPr="007E69C0">
        <w:rPr>
          <w:lang w:val="en-US"/>
        </w:rPr>
        <w:tab/>
        <w:t xml:space="preserve">Chair: </w:t>
      </w:r>
      <w:r w:rsidRPr="007E69C0">
        <w:t>Spiro Spiliopoulos</w:t>
      </w:r>
    </w:p>
    <w:p w14:paraId="569681E2" w14:textId="77777777" w:rsidR="00CD7EB4" w:rsidRPr="007E69C0" w:rsidRDefault="00CD7EB4" w:rsidP="00CD7EB4">
      <w:pPr>
        <w:pStyle w:val="ListParagraph"/>
        <w:jc w:val="both"/>
      </w:pPr>
      <w:r w:rsidRPr="007E69C0">
        <w:rPr>
          <w:lang w:val="en-US"/>
        </w:rPr>
        <w:tab/>
      </w:r>
      <w:r w:rsidRPr="007E69C0">
        <w:rPr>
          <w:lang w:val="en-US"/>
        </w:rPr>
        <w:tab/>
      </w:r>
      <w:r w:rsidRPr="007E69C0">
        <w:rPr>
          <w:lang w:val="en-US"/>
        </w:rPr>
        <w:tab/>
        <w:t>Vice-Chair: Steven Myers</w:t>
      </w:r>
    </w:p>
    <w:p w14:paraId="67019D68" w14:textId="77777777" w:rsidR="00CD7EB4" w:rsidRPr="007E69C0" w:rsidRDefault="00CD7EB4" w:rsidP="00CD7EB4">
      <w:pPr>
        <w:pStyle w:val="ListParagraph"/>
        <w:jc w:val="both"/>
      </w:pPr>
      <w:r w:rsidRPr="007E69C0">
        <w:rPr>
          <w:b/>
          <w:bCs/>
          <w:lang w:val="en-US"/>
        </w:rPr>
        <w:tab/>
      </w:r>
      <w:r w:rsidRPr="007E69C0">
        <w:rPr>
          <w:b/>
          <w:bCs/>
          <w:lang w:val="en-US"/>
        </w:rPr>
        <w:tab/>
        <w:t>WG 5</w:t>
      </w:r>
      <w:r w:rsidRPr="007E69C0">
        <w:rPr>
          <w:lang w:val="en-US"/>
        </w:rPr>
        <w:tab/>
        <w:t xml:space="preserve">Chair: </w:t>
      </w:r>
      <w:r w:rsidRPr="007E69C0">
        <w:t>Joel Simon</w:t>
      </w:r>
    </w:p>
    <w:p w14:paraId="4400849C" w14:textId="77777777" w:rsidR="00CD7EB4" w:rsidRDefault="00CD7EB4" w:rsidP="00CD7EB4">
      <w:pPr>
        <w:pStyle w:val="ListParagraph"/>
        <w:jc w:val="both"/>
      </w:pPr>
      <w:r w:rsidRPr="007E69C0">
        <w:rPr>
          <w:lang w:val="en-US"/>
        </w:rPr>
        <w:tab/>
      </w:r>
      <w:r w:rsidRPr="007E69C0">
        <w:rPr>
          <w:lang w:val="en-US"/>
        </w:rPr>
        <w:tab/>
      </w:r>
      <w:r w:rsidRPr="007E69C0">
        <w:rPr>
          <w:lang w:val="en-US"/>
        </w:rPr>
        <w:tab/>
        <w:t xml:space="preserve">Vice-Chair: </w:t>
      </w:r>
      <w:r w:rsidRPr="007E69C0">
        <w:t>Yinshuang Ai</w:t>
      </w:r>
    </w:p>
    <w:p w14:paraId="3C4D29E5" w14:textId="77777777" w:rsidR="00CD7EB4" w:rsidRPr="007E69C0" w:rsidRDefault="00CD7EB4" w:rsidP="00CD7EB4">
      <w:pPr>
        <w:pStyle w:val="ListParagraph"/>
        <w:jc w:val="both"/>
      </w:pPr>
    </w:p>
    <w:p w14:paraId="09D83FC5" w14:textId="5F15CE61" w:rsidR="00E2272C" w:rsidRPr="00CD7EB4" w:rsidRDefault="00096064" w:rsidP="00ED01A7">
      <w:pPr>
        <w:pStyle w:val="Heading2"/>
        <w:numPr>
          <w:ilvl w:val="0"/>
          <w:numId w:val="37"/>
        </w:numPr>
        <w:rPr>
          <w:b/>
          <w:bCs/>
          <w:color w:val="auto"/>
          <w:sz w:val="22"/>
          <w:szCs w:val="22"/>
          <w:u w:val="single"/>
        </w:rPr>
      </w:pPr>
      <w:r w:rsidRPr="00CD7EB4">
        <w:rPr>
          <w:b/>
          <w:bCs/>
          <w:color w:val="auto"/>
          <w:sz w:val="22"/>
          <w:szCs w:val="22"/>
          <w:u w:val="single"/>
        </w:rPr>
        <w:t xml:space="preserve">Working Group </w:t>
      </w:r>
      <w:r w:rsidR="004E6136" w:rsidRPr="00CD7EB4">
        <w:rPr>
          <w:b/>
          <w:bCs/>
          <w:color w:val="auto"/>
          <w:sz w:val="22"/>
          <w:szCs w:val="22"/>
          <w:u w:val="single"/>
        </w:rPr>
        <w:t>reports</w:t>
      </w:r>
      <w:r w:rsidRPr="00CD7EB4">
        <w:rPr>
          <w:b/>
          <w:bCs/>
          <w:color w:val="auto"/>
          <w:sz w:val="22"/>
          <w:szCs w:val="22"/>
          <w:u w:val="single"/>
        </w:rPr>
        <w:t xml:space="preserve"> and recommendations</w:t>
      </w:r>
    </w:p>
    <w:p w14:paraId="5BD8DA01" w14:textId="77777777" w:rsidR="00096064" w:rsidRPr="00757943" w:rsidRDefault="00096064" w:rsidP="00096064">
      <w:pPr>
        <w:pStyle w:val="ListParagraph"/>
        <w:jc w:val="both"/>
      </w:pPr>
    </w:p>
    <w:p w14:paraId="72494DD0" w14:textId="7B262A74" w:rsidR="00155C26" w:rsidRPr="00CD7EB4" w:rsidRDefault="00096064" w:rsidP="002924A7">
      <w:pPr>
        <w:pStyle w:val="ListParagraph"/>
        <w:numPr>
          <w:ilvl w:val="1"/>
          <w:numId w:val="37"/>
        </w:numPr>
        <w:jc w:val="both"/>
      </w:pPr>
      <w:r w:rsidRPr="00CD7EB4">
        <w:rPr>
          <w:rStyle w:val="Heading3Char"/>
          <w:b/>
          <w:bCs/>
          <w:color w:val="auto"/>
          <w:sz w:val="22"/>
          <w:szCs w:val="22"/>
          <w:u w:val="single"/>
        </w:rPr>
        <w:t>WG I:</w:t>
      </w:r>
      <w:r w:rsidRPr="00CD7EB4">
        <w:t xml:space="preserve"> Wen-Tzong reported </w:t>
      </w:r>
      <w:r w:rsidR="009A6E38" w:rsidRPr="00CD7EB4">
        <w:t xml:space="preserve">on the </w:t>
      </w:r>
      <w:r w:rsidR="00D55EEE" w:rsidRPr="00CD7EB4">
        <w:t xml:space="preserve">meeting which they had on </w:t>
      </w:r>
      <w:r w:rsidR="00B32728" w:rsidRPr="00C509B9">
        <w:t>Fri</w:t>
      </w:r>
      <w:r w:rsidR="00B32728">
        <w:t>day</w:t>
      </w:r>
      <w:r w:rsidR="00B32728" w:rsidRPr="00C509B9">
        <w:t>, 14 July @ 12:00-13:30</w:t>
      </w:r>
      <w:r w:rsidR="00D55EEE" w:rsidRPr="00CD7EB4">
        <w:t xml:space="preserve">. </w:t>
      </w:r>
      <w:r w:rsidR="00155C26" w:rsidRPr="00CD7EB4">
        <w:t>The action items from the meeting are as follows:</w:t>
      </w:r>
    </w:p>
    <w:p w14:paraId="432007DE" w14:textId="55419C75" w:rsidR="005156E5" w:rsidRDefault="005156E5" w:rsidP="00155C26">
      <w:pPr>
        <w:pStyle w:val="ListParagraph"/>
        <w:numPr>
          <w:ilvl w:val="1"/>
          <w:numId w:val="36"/>
        </w:numPr>
        <w:jc w:val="both"/>
      </w:pPr>
      <w:r>
        <w:t>There is a n</w:t>
      </w:r>
      <w:r w:rsidRPr="005156E5">
        <w:t xml:space="preserve">eed </w:t>
      </w:r>
      <w:r>
        <w:t xml:space="preserve">for </w:t>
      </w:r>
      <w:r w:rsidRPr="005156E5">
        <w:t>a FDSN webpage to archive the candidate list and station QC reports</w:t>
      </w:r>
      <w:r>
        <w:t>.</w:t>
      </w:r>
    </w:p>
    <w:p w14:paraId="0A3A9589" w14:textId="012DA588" w:rsidR="005156E5" w:rsidRDefault="005156E5" w:rsidP="005156E5">
      <w:pPr>
        <w:pStyle w:val="ListParagraph"/>
        <w:numPr>
          <w:ilvl w:val="1"/>
          <w:numId w:val="36"/>
        </w:numPr>
        <w:jc w:val="both"/>
      </w:pPr>
      <w:r>
        <w:t>E</w:t>
      </w:r>
      <w:r>
        <w:t xml:space="preserve">mails </w:t>
      </w:r>
      <w:r>
        <w:t xml:space="preserve">should be sent </w:t>
      </w:r>
      <w:r>
        <w:t>to encourage all members to contact operators, whose networks are not in the federated data centers. The FDSN community would be able to provide necessary technical assistance.</w:t>
      </w:r>
    </w:p>
    <w:p w14:paraId="573B5672" w14:textId="77777777" w:rsidR="005156E5" w:rsidRDefault="005156E5" w:rsidP="005156E5">
      <w:pPr>
        <w:pStyle w:val="ListParagraph"/>
        <w:numPr>
          <w:ilvl w:val="1"/>
          <w:numId w:val="36"/>
        </w:numPr>
        <w:jc w:val="both"/>
      </w:pPr>
      <w:r>
        <w:t>Notify multiple members to upload metadata for their networks.</w:t>
      </w:r>
    </w:p>
    <w:p w14:paraId="5FA12476" w14:textId="5EBC1813" w:rsidR="005156E5" w:rsidRDefault="005156E5" w:rsidP="005156E5">
      <w:pPr>
        <w:pStyle w:val="ListParagraph"/>
        <w:numPr>
          <w:ilvl w:val="1"/>
          <w:numId w:val="36"/>
        </w:numPr>
        <w:jc w:val="both"/>
      </w:pPr>
      <w:r>
        <w:t>There is a proposed session for JpGU where FDSN can be advertised.</w:t>
      </w:r>
    </w:p>
    <w:p w14:paraId="526D901B" w14:textId="562B85E2" w:rsidR="005156E5" w:rsidRDefault="005156E5" w:rsidP="005156E5">
      <w:pPr>
        <w:pStyle w:val="ListParagraph"/>
        <w:numPr>
          <w:ilvl w:val="1"/>
          <w:numId w:val="36"/>
        </w:numPr>
        <w:jc w:val="both"/>
      </w:pPr>
      <w:r>
        <w:t>Discuss in WG1 metrics applicable for QC</w:t>
      </w:r>
      <w:r>
        <w:t>.</w:t>
      </w:r>
    </w:p>
    <w:p w14:paraId="0057738E" w14:textId="0D7ED7DA" w:rsidR="005156E5" w:rsidRDefault="005156E5" w:rsidP="005156E5">
      <w:pPr>
        <w:pStyle w:val="ListParagraph"/>
        <w:numPr>
          <w:ilvl w:val="1"/>
          <w:numId w:val="36"/>
        </w:numPr>
        <w:jc w:val="both"/>
      </w:pPr>
      <w:r>
        <w:t>Prepare QC report for the FDSN backbone stations</w:t>
      </w:r>
      <w:r>
        <w:t>.</w:t>
      </w:r>
    </w:p>
    <w:p w14:paraId="20AF6E87" w14:textId="31B1CFD4" w:rsidR="00155C26" w:rsidRPr="00CD7EB4" w:rsidRDefault="005156E5" w:rsidP="005156E5">
      <w:pPr>
        <w:pStyle w:val="ListParagraph"/>
        <w:numPr>
          <w:ilvl w:val="1"/>
          <w:numId w:val="36"/>
        </w:numPr>
        <w:jc w:val="both"/>
      </w:pPr>
      <w:r>
        <w:t>Before publishing the station report, associated operators should be informed and asked for verification</w:t>
      </w:r>
      <w:r w:rsidR="001D4CD0" w:rsidRPr="00CD7EB4">
        <w:t>.</w:t>
      </w:r>
    </w:p>
    <w:p w14:paraId="3B922914" w14:textId="77777777" w:rsidR="00096064" w:rsidRPr="00CD7EB4" w:rsidRDefault="00096064" w:rsidP="00096064">
      <w:pPr>
        <w:pStyle w:val="ListParagraph"/>
        <w:jc w:val="both"/>
        <w:rPr>
          <w:u w:val="single"/>
        </w:rPr>
      </w:pPr>
    </w:p>
    <w:p w14:paraId="2E2E9133" w14:textId="29FE10B2" w:rsidR="008D2BE5" w:rsidRPr="00CD7EB4" w:rsidRDefault="00096064" w:rsidP="002924A7">
      <w:pPr>
        <w:pStyle w:val="ListParagraph"/>
        <w:numPr>
          <w:ilvl w:val="1"/>
          <w:numId w:val="37"/>
        </w:numPr>
        <w:jc w:val="both"/>
      </w:pPr>
      <w:r w:rsidRPr="00CD7EB4">
        <w:rPr>
          <w:rStyle w:val="Heading3Char"/>
          <w:b/>
          <w:color w:val="auto"/>
          <w:sz w:val="22"/>
          <w:szCs w:val="22"/>
          <w:u w:val="single"/>
        </w:rPr>
        <w:t xml:space="preserve">WG II: </w:t>
      </w:r>
      <w:r w:rsidRPr="00CD7EB4">
        <w:t xml:space="preserve">Javier reported </w:t>
      </w:r>
      <w:r w:rsidR="00767B8C" w:rsidRPr="00CD7EB4">
        <w:t xml:space="preserve">on the </w:t>
      </w:r>
      <w:r w:rsidRPr="00CD7EB4">
        <w:t xml:space="preserve">meeting </w:t>
      </w:r>
      <w:r w:rsidR="00767B8C" w:rsidRPr="00CD7EB4">
        <w:t>which they held on</w:t>
      </w:r>
      <w:r w:rsidRPr="00CD7EB4">
        <w:t xml:space="preserve"> </w:t>
      </w:r>
      <w:r w:rsidR="00B32728">
        <w:t>Saturday</w:t>
      </w:r>
      <w:r w:rsidR="00B32728" w:rsidRPr="00C509B9">
        <w:t>, 15 July @ 12:00-13:30</w:t>
      </w:r>
      <w:r w:rsidR="00767B8C" w:rsidRPr="00CD7EB4">
        <w:t xml:space="preserve">. </w:t>
      </w:r>
      <w:r w:rsidRPr="00CD7EB4">
        <w:t xml:space="preserve"> </w:t>
      </w:r>
      <w:r w:rsidR="008D2BE5" w:rsidRPr="00CD7EB4">
        <w:t>There were a few a</w:t>
      </w:r>
      <w:r w:rsidR="001D4CD0" w:rsidRPr="00CD7EB4">
        <w:t>ction items from 20</w:t>
      </w:r>
      <w:r w:rsidR="00CF259C">
        <w:t>21 that have been carried over for the next 1-2 years</w:t>
      </w:r>
      <w:r w:rsidR="001D4CD0" w:rsidRPr="00CD7EB4">
        <w:t>: QuakeML</w:t>
      </w:r>
      <w:r w:rsidR="00CF259C">
        <w:t xml:space="preserve">, GNSS integration, </w:t>
      </w:r>
      <w:r w:rsidR="008D2BE5" w:rsidRPr="00CD7EB4">
        <w:t>event types.</w:t>
      </w:r>
    </w:p>
    <w:p w14:paraId="670A532F" w14:textId="42F4A39E" w:rsidR="008D2BE5" w:rsidRPr="00CD7EB4" w:rsidRDefault="008D2BE5" w:rsidP="008D2BE5">
      <w:pPr>
        <w:ind w:left="450" w:firstLine="720"/>
        <w:rPr>
          <w:rStyle w:val="Heading3Char"/>
          <w:bCs/>
          <w:color w:val="auto"/>
          <w:sz w:val="22"/>
          <w:szCs w:val="22"/>
        </w:rPr>
      </w:pPr>
      <w:r w:rsidRPr="00CD7EB4">
        <w:t>The action items from the meeting are as follows</w:t>
      </w:r>
      <w:r w:rsidRPr="00CD7EB4">
        <w:rPr>
          <w:rStyle w:val="Heading3Char"/>
          <w:bCs/>
          <w:color w:val="auto"/>
          <w:sz w:val="22"/>
          <w:szCs w:val="22"/>
        </w:rPr>
        <w:t>:</w:t>
      </w:r>
    </w:p>
    <w:p w14:paraId="353BB400" w14:textId="431B69A5" w:rsidR="00CF259C" w:rsidRPr="00CF259C" w:rsidRDefault="00CF259C" w:rsidP="006C6A9A">
      <w:pPr>
        <w:pStyle w:val="ListParagraph"/>
        <w:numPr>
          <w:ilvl w:val="0"/>
          <w:numId w:val="39"/>
        </w:numPr>
      </w:pPr>
      <w:r w:rsidRPr="00CF259C">
        <w:rPr>
          <w:lang w:val="en-GB"/>
        </w:rPr>
        <w:t>Metadata for legacy datasets</w:t>
      </w:r>
      <w:r w:rsidRPr="00CF259C">
        <w:rPr>
          <w:lang w:val="en-GB"/>
        </w:rPr>
        <w:t xml:space="preserve"> -</w:t>
      </w:r>
      <w:r w:rsidRPr="00CF259C">
        <w:rPr>
          <w:b/>
          <w:bCs/>
          <w:lang w:val="en-GB"/>
        </w:rPr>
        <w:t xml:space="preserve"> </w:t>
      </w:r>
      <w:r w:rsidRPr="00CF259C">
        <w:rPr>
          <w:lang w:val="en-GB"/>
        </w:rPr>
        <w:t>Form a(n advisory) team to review the future proposal for the implementation.</w:t>
      </w:r>
    </w:p>
    <w:p w14:paraId="032B4EC6" w14:textId="379FE828" w:rsidR="00CF259C" w:rsidRPr="00CF259C" w:rsidRDefault="00CF259C" w:rsidP="00CF259C">
      <w:pPr>
        <w:pStyle w:val="ListParagraph"/>
        <w:numPr>
          <w:ilvl w:val="0"/>
          <w:numId w:val="39"/>
        </w:numPr>
      </w:pPr>
      <w:r w:rsidRPr="00CF259C">
        <w:rPr>
          <w:lang w:val="en-GB"/>
        </w:rPr>
        <w:t xml:space="preserve">Miniseed3: vision for the future and steps after approval </w:t>
      </w:r>
      <w:r>
        <w:rPr>
          <w:lang w:val="en-GB"/>
        </w:rPr>
        <w:t xml:space="preserve">- </w:t>
      </w:r>
      <w:r w:rsidRPr="00CF259C">
        <w:rPr>
          <w:lang w:val="en-GB"/>
        </w:rPr>
        <w:t>Update all documentation and resources related to this in the FDSN site.</w:t>
      </w:r>
    </w:p>
    <w:p w14:paraId="693A1F16" w14:textId="2BF8C184" w:rsidR="00CF259C" w:rsidRPr="00CF259C" w:rsidRDefault="00CF259C" w:rsidP="008879F0">
      <w:pPr>
        <w:pStyle w:val="ListParagraph"/>
        <w:numPr>
          <w:ilvl w:val="0"/>
          <w:numId w:val="39"/>
        </w:numPr>
      </w:pPr>
      <w:r w:rsidRPr="00CF259C">
        <w:rPr>
          <w:lang w:val="en-GB"/>
        </w:rPr>
        <w:t>DAS metadata: the DAS RCN group. What can we expect at the FDSN level?</w:t>
      </w:r>
      <w:r w:rsidRPr="00CF259C">
        <w:rPr>
          <w:lang w:val="en-GB"/>
        </w:rPr>
        <w:t xml:space="preserve"> - </w:t>
      </w:r>
      <w:r w:rsidRPr="00CF259C">
        <w:rPr>
          <w:lang w:val="en-GB"/>
        </w:rPr>
        <w:t>Keep a closer contact to their developments and coordinate future steps.</w:t>
      </w:r>
    </w:p>
    <w:p w14:paraId="7774D640" w14:textId="3C90C7C5" w:rsidR="00CF259C" w:rsidRPr="00CF259C" w:rsidRDefault="00CF259C" w:rsidP="006A3BA3">
      <w:pPr>
        <w:pStyle w:val="ListParagraph"/>
        <w:numPr>
          <w:ilvl w:val="0"/>
          <w:numId w:val="39"/>
        </w:numPr>
      </w:pPr>
      <w:r w:rsidRPr="00CF259C">
        <w:rPr>
          <w:lang w:val="en-GB"/>
        </w:rPr>
        <w:t>Controlled Vocabularies for seismology</w:t>
      </w:r>
      <w:r w:rsidRPr="00CF259C">
        <w:rPr>
          <w:lang w:val="en-GB"/>
        </w:rPr>
        <w:t xml:space="preserve"> - </w:t>
      </w:r>
      <w:r w:rsidRPr="00CF259C">
        <w:rPr>
          <w:lang w:val="en-GB"/>
        </w:rPr>
        <w:t>First a technical solution, and in parallel a discussion about the content.</w:t>
      </w:r>
    </w:p>
    <w:p w14:paraId="00637854" w14:textId="06F6E523" w:rsidR="00CF259C" w:rsidRPr="00CF259C" w:rsidRDefault="00CF259C" w:rsidP="008B52C7">
      <w:pPr>
        <w:pStyle w:val="ListParagraph"/>
        <w:numPr>
          <w:ilvl w:val="0"/>
          <w:numId w:val="39"/>
        </w:numPr>
      </w:pPr>
      <w:r w:rsidRPr="00CF259C">
        <w:rPr>
          <w:lang w:val="en-GB"/>
        </w:rPr>
        <w:lastRenderedPageBreak/>
        <w:t>Best Practices and automated checks for metadata in StationXML</w:t>
      </w:r>
      <w:r w:rsidRPr="00CF259C">
        <w:rPr>
          <w:lang w:val="en-GB"/>
        </w:rPr>
        <w:t xml:space="preserve"> - </w:t>
      </w:r>
      <w:r w:rsidRPr="00CF259C">
        <w:rPr>
          <w:lang w:val="en-GB"/>
        </w:rPr>
        <w:t>Include some of the material from WG5 members, but also Structural Monitoring, and automated checks to metadata.</w:t>
      </w:r>
    </w:p>
    <w:p w14:paraId="77A21932" w14:textId="5F471CBB" w:rsidR="00CF259C" w:rsidRPr="00CF259C" w:rsidRDefault="00CF259C" w:rsidP="005745F9">
      <w:pPr>
        <w:pStyle w:val="ListParagraph"/>
        <w:numPr>
          <w:ilvl w:val="0"/>
          <w:numId w:val="39"/>
        </w:numPr>
      </w:pPr>
      <w:r w:rsidRPr="00CF259C">
        <w:rPr>
          <w:lang w:val="en-GB"/>
        </w:rPr>
        <w:t>Reproducibility: what is the next step into this direction?</w:t>
      </w:r>
      <w:r w:rsidRPr="00CF259C">
        <w:rPr>
          <w:lang w:val="en-GB"/>
        </w:rPr>
        <w:t xml:space="preserve"> - </w:t>
      </w:r>
      <w:r w:rsidRPr="00CF259C">
        <w:rPr>
          <w:lang w:val="en-GB"/>
        </w:rPr>
        <w:t>Present a solution to cope with the need from users/Editors to reproduce a dataset used for a paper.</w:t>
      </w:r>
    </w:p>
    <w:p w14:paraId="005BFE7E" w14:textId="7C60A140" w:rsidR="00894432" w:rsidRPr="00CD7EB4" w:rsidRDefault="00CF259C" w:rsidP="009A6D4C">
      <w:pPr>
        <w:pStyle w:val="ListParagraph"/>
        <w:numPr>
          <w:ilvl w:val="0"/>
          <w:numId w:val="39"/>
        </w:numPr>
      </w:pPr>
      <w:r w:rsidRPr="00CF259C">
        <w:rPr>
          <w:lang w:val="de-DE"/>
        </w:rPr>
        <w:t>XML to JSON conversion (WG2-WG3 joint effort)</w:t>
      </w:r>
      <w:r w:rsidRPr="00CF259C">
        <w:rPr>
          <w:lang w:val="de-DE"/>
        </w:rPr>
        <w:t xml:space="preserve"> - </w:t>
      </w:r>
      <w:r w:rsidRPr="00CF259C">
        <w:rPr>
          <w:lang w:val="en-GB"/>
        </w:rPr>
        <w:t>W</w:t>
      </w:r>
      <w:r w:rsidRPr="00CF259C">
        <w:rPr>
          <w:lang w:val="en-GB"/>
        </w:rPr>
        <w:t xml:space="preserve">ill come back to </w:t>
      </w:r>
      <w:r w:rsidRPr="00CF259C">
        <w:rPr>
          <w:lang w:val="en-GB"/>
        </w:rPr>
        <w:t xml:space="preserve">members </w:t>
      </w:r>
      <w:r w:rsidRPr="00CF259C">
        <w:rPr>
          <w:lang w:val="en-GB"/>
        </w:rPr>
        <w:t xml:space="preserve">to ask </w:t>
      </w:r>
      <w:r w:rsidRPr="00CF259C">
        <w:rPr>
          <w:lang w:val="en-GB"/>
        </w:rPr>
        <w:t>for</w:t>
      </w:r>
      <w:r w:rsidRPr="00CF259C">
        <w:rPr>
          <w:lang w:val="en-GB"/>
        </w:rPr>
        <w:t xml:space="preserve"> opinion</w:t>
      </w:r>
      <w:r w:rsidRPr="00CF259C">
        <w:rPr>
          <w:lang w:val="en-GB"/>
        </w:rPr>
        <w:t>s</w:t>
      </w:r>
      <w:r w:rsidRPr="00CF259C">
        <w:rPr>
          <w:lang w:val="en-GB"/>
        </w:rPr>
        <w:t xml:space="preserve"> and collaboration.</w:t>
      </w:r>
    </w:p>
    <w:p w14:paraId="0C2A44DA" w14:textId="77777777" w:rsidR="00096064" w:rsidRPr="00CD7EB4" w:rsidRDefault="00096064" w:rsidP="00096064">
      <w:pPr>
        <w:pStyle w:val="ListParagraph"/>
        <w:jc w:val="both"/>
      </w:pPr>
    </w:p>
    <w:p w14:paraId="7F4DEDAC" w14:textId="77777777" w:rsidR="00B92314" w:rsidRDefault="00096064" w:rsidP="00B92314">
      <w:pPr>
        <w:pStyle w:val="ListParagraph"/>
        <w:numPr>
          <w:ilvl w:val="1"/>
          <w:numId w:val="37"/>
        </w:numPr>
        <w:jc w:val="both"/>
      </w:pPr>
      <w:r w:rsidRPr="00FE049E">
        <w:rPr>
          <w:rStyle w:val="Heading3Char"/>
          <w:b/>
          <w:bCs/>
          <w:color w:val="auto"/>
          <w:sz w:val="22"/>
          <w:szCs w:val="22"/>
          <w:u w:val="single"/>
        </w:rPr>
        <w:t>WG III:</w:t>
      </w:r>
      <w:r w:rsidRPr="00CD7EB4">
        <w:t xml:space="preserve"> Chad reported </w:t>
      </w:r>
      <w:r w:rsidR="00767B8C" w:rsidRPr="00CD7EB4">
        <w:t xml:space="preserve">on the meeting which they held on </w:t>
      </w:r>
      <w:r w:rsidR="00B32728" w:rsidRPr="00C509B9">
        <w:t>Sun</w:t>
      </w:r>
      <w:r w:rsidR="00B32728">
        <w:t>day</w:t>
      </w:r>
      <w:r w:rsidR="00B32728" w:rsidRPr="00C509B9">
        <w:t>, 16 July @ 12:00-13:30</w:t>
      </w:r>
      <w:r w:rsidR="00767B8C" w:rsidRPr="00CD7EB4">
        <w:t>.</w:t>
      </w:r>
      <w:r w:rsidR="00894432" w:rsidRPr="00CD7EB4">
        <w:t xml:space="preserve"> </w:t>
      </w:r>
      <w:r w:rsidR="004925AC" w:rsidRPr="00CD7EB4">
        <w:t xml:space="preserve">Retained a number of action items from the </w:t>
      </w:r>
      <w:r w:rsidR="00AC706E">
        <w:t>2021</w:t>
      </w:r>
      <w:r w:rsidR="004925AC" w:rsidRPr="00CD7EB4">
        <w:t xml:space="preserve"> meeting: (a) </w:t>
      </w:r>
      <w:r w:rsidR="00AC706E" w:rsidRPr="00AC706E">
        <w:rPr>
          <w:lang w:val="en-US"/>
        </w:rPr>
        <w:t>Survey to start development of QoS standards for FDSN centers</w:t>
      </w:r>
      <w:r w:rsidR="00FE049E" w:rsidRPr="00FE049E">
        <w:rPr>
          <w:lang w:val="en-US"/>
        </w:rPr>
        <w:t xml:space="preserve">, (b) </w:t>
      </w:r>
      <w:r w:rsidR="00AC706E" w:rsidRPr="00AC706E">
        <w:rPr>
          <w:lang w:val="en-US"/>
        </w:rPr>
        <w:t>QA service API coordination between EIDA and EarthScope</w:t>
      </w:r>
      <w:r w:rsidR="00FE049E" w:rsidRPr="00FE049E">
        <w:rPr>
          <w:lang w:val="en-US"/>
        </w:rPr>
        <w:t xml:space="preserve">, (c) </w:t>
      </w:r>
      <w:r w:rsidR="00AC706E" w:rsidRPr="00AC706E">
        <w:rPr>
          <w:lang w:val="en-US"/>
        </w:rPr>
        <w:t xml:space="preserve">Call for an ad hoc team to investigate the potential for a standard to adopt or develop for JSON output from fdsnws-event </w:t>
      </w:r>
      <w:r w:rsidR="00FE049E">
        <w:rPr>
          <w:lang w:val="en-US"/>
        </w:rPr>
        <w:t>including</w:t>
      </w:r>
      <w:r w:rsidR="00AC706E" w:rsidRPr="00AC706E">
        <w:rPr>
          <w:b/>
          <w:bCs/>
          <w:lang w:val="en-US"/>
        </w:rPr>
        <w:t xml:space="preserve"> </w:t>
      </w:r>
      <w:r w:rsidR="00AC706E" w:rsidRPr="00AC706E">
        <w:rPr>
          <w:lang w:val="en-US"/>
        </w:rPr>
        <w:t>station metadata</w:t>
      </w:r>
      <w:r w:rsidR="00FE049E">
        <w:rPr>
          <w:lang w:val="en-US"/>
        </w:rPr>
        <w:t>.</w:t>
      </w:r>
    </w:p>
    <w:p w14:paraId="044465D0" w14:textId="36769C10" w:rsidR="004925AC" w:rsidRPr="00CD7EB4" w:rsidRDefault="004925AC" w:rsidP="00B92314">
      <w:pPr>
        <w:pStyle w:val="ListParagraph"/>
        <w:ind w:left="1170"/>
        <w:jc w:val="both"/>
      </w:pPr>
      <w:r w:rsidRPr="00CD7EB4">
        <w:t>The new topics are as follows:</w:t>
      </w:r>
    </w:p>
    <w:p w14:paraId="233E422D" w14:textId="20BE8FE9" w:rsidR="00B92314" w:rsidRPr="00B92314" w:rsidRDefault="00B92314" w:rsidP="00B92314">
      <w:pPr>
        <w:pStyle w:val="ListParagraph"/>
        <w:numPr>
          <w:ilvl w:val="0"/>
          <w:numId w:val="40"/>
        </w:numPr>
      </w:pPr>
      <w:r w:rsidRPr="00B92314">
        <w:rPr>
          <w:lang w:val="en-US"/>
        </w:rPr>
        <w:t>Investigate IANA media type (MIME) registration of StationXML and review of the description of the registration for miniSEED</w:t>
      </w:r>
      <w:r>
        <w:rPr>
          <w:lang w:val="en-US"/>
        </w:rPr>
        <w:t>.</w:t>
      </w:r>
    </w:p>
    <w:p w14:paraId="267D8A19" w14:textId="7A8FFE51" w:rsidR="00B92314" w:rsidRPr="00B92314" w:rsidRDefault="00B92314" w:rsidP="00B92314">
      <w:pPr>
        <w:pStyle w:val="ListParagraph"/>
        <w:numPr>
          <w:ilvl w:val="0"/>
          <w:numId w:val="40"/>
        </w:numPr>
      </w:pPr>
      <w:r w:rsidRPr="00B92314">
        <w:rPr>
          <w:lang w:val="en-US"/>
        </w:rPr>
        <w:t>Call for team to review web service specification changes, draft revisions and report to WG</w:t>
      </w:r>
      <w:r>
        <w:rPr>
          <w:lang w:val="en-US"/>
        </w:rPr>
        <w:t>.</w:t>
      </w:r>
    </w:p>
    <w:p w14:paraId="324435D1" w14:textId="4024F1DD" w:rsidR="00096064" w:rsidRPr="00CD7EB4" w:rsidRDefault="00B92314" w:rsidP="00687626">
      <w:pPr>
        <w:pStyle w:val="ListParagraph"/>
        <w:numPr>
          <w:ilvl w:val="0"/>
          <w:numId w:val="40"/>
        </w:numPr>
      </w:pPr>
      <w:r w:rsidRPr="00B92314">
        <w:rPr>
          <w:lang w:val="en-US"/>
        </w:rPr>
        <w:t>Many suggested clarifications and changes have accumulated in the specification repositories</w:t>
      </w:r>
      <w:r w:rsidRPr="00B92314">
        <w:rPr>
          <w:lang w:val="en-US"/>
        </w:rPr>
        <w:t xml:space="preserve">, and thus the </w:t>
      </w:r>
      <w:r w:rsidRPr="00B92314">
        <w:rPr>
          <w:lang w:val="en-US"/>
        </w:rPr>
        <w:t xml:space="preserve">WG Chair </w:t>
      </w:r>
      <w:r w:rsidRPr="00B92314">
        <w:rPr>
          <w:lang w:val="en-US"/>
        </w:rPr>
        <w:t>will</w:t>
      </w:r>
      <w:r w:rsidRPr="00B92314">
        <w:rPr>
          <w:lang w:val="en-US"/>
        </w:rPr>
        <w:t xml:space="preserve"> call for an ad hoc team to review the issues, draft changes and propose specification revisions for WG review.</w:t>
      </w:r>
    </w:p>
    <w:p w14:paraId="7DD15289" w14:textId="77777777" w:rsidR="00096064" w:rsidRPr="00CD7EB4" w:rsidRDefault="00096064" w:rsidP="00096064">
      <w:pPr>
        <w:pStyle w:val="ListParagraph"/>
        <w:jc w:val="both"/>
      </w:pPr>
    </w:p>
    <w:p w14:paraId="50B0DC38" w14:textId="50C0B710" w:rsidR="009D3A49" w:rsidRPr="00CD7EB4" w:rsidRDefault="00096064" w:rsidP="00FA1A91">
      <w:pPr>
        <w:pStyle w:val="ListParagraph"/>
        <w:numPr>
          <w:ilvl w:val="1"/>
          <w:numId w:val="37"/>
        </w:numPr>
        <w:jc w:val="both"/>
      </w:pPr>
      <w:r w:rsidRPr="00CD7EB4">
        <w:rPr>
          <w:rStyle w:val="Heading3Char"/>
          <w:b/>
          <w:color w:val="auto"/>
          <w:sz w:val="22"/>
          <w:szCs w:val="22"/>
          <w:u w:val="single"/>
        </w:rPr>
        <w:t>WG IV:</w:t>
      </w:r>
      <w:r w:rsidRPr="00CD7EB4">
        <w:t xml:space="preserve"> </w:t>
      </w:r>
      <w:r w:rsidR="00B32728">
        <w:t>Istvan</w:t>
      </w:r>
      <w:r w:rsidRPr="00CD7EB4">
        <w:t xml:space="preserve"> reported on </w:t>
      </w:r>
      <w:r w:rsidR="00767B8C" w:rsidRPr="00CD7EB4">
        <w:t xml:space="preserve">the meeting which they held on </w:t>
      </w:r>
      <w:r w:rsidR="00B32728" w:rsidRPr="00C509B9">
        <w:t>Mon</w:t>
      </w:r>
      <w:r w:rsidR="00B32728">
        <w:t>day</w:t>
      </w:r>
      <w:r w:rsidR="00B32728" w:rsidRPr="00C509B9">
        <w:t>, 17 July @ 12:00-13:30</w:t>
      </w:r>
      <w:r w:rsidR="00767B8C" w:rsidRPr="00CD7EB4">
        <w:t xml:space="preserve">. </w:t>
      </w:r>
      <w:r w:rsidRPr="00CD7EB4">
        <w:t xml:space="preserve"> </w:t>
      </w:r>
      <w:r w:rsidR="009D3A49" w:rsidRPr="00CD7EB4">
        <w:t>He r</w:t>
      </w:r>
      <w:r w:rsidR="00FA1A91" w:rsidRPr="00CD7EB4">
        <w:t>eported on</w:t>
      </w:r>
      <w:r w:rsidR="009D3A49" w:rsidRPr="00CD7EB4">
        <w:t>:</w:t>
      </w:r>
    </w:p>
    <w:p w14:paraId="7A820E91" w14:textId="53376B01" w:rsidR="00E50DAD" w:rsidRDefault="00E50DAD" w:rsidP="00E50DAD">
      <w:pPr>
        <w:pStyle w:val="ListParagraph"/>
        <w:numPr>
          <w:ilvl w:val="0"/>
          <w:numId w:val="41"/>
        </w:numPr>
        <w:jc w:val="both"/>
      </w:pPr>
      <w:r>
        <w:t>There was a d</w:t>
      </w:r>
      <w:r>
        <w:t>iscuss</w:t>
      </w:r>
      <w:r>
        <w:t>ion on</w:t>
      </w:r>
      <w:r>
        <w:t xml:space="preserve"> the progress on the implementation of FDSN web services at the CTBTO</w:t>
      </w:r>
      <w:r>
        <w:t>.</w:t>
      </w:r>
    </w:p>
    <w:p w14:paraId="420C79D1" w14:textId="30BC0604" w:rsidR="00E50DAD" w:rsidRDefault="00E50DAD" w:rsidP="001E265D">
      <w:pPr>
        <w:pStyle w:val="ListParagraph"/>
        <w:numPr>
          <w:ilvl w:val="0"/>
          <w:numId w:val="41"/>
        </w:numPr>
        <w:jc w:val="both"/>
      </w:pPr>
      <w:r>
        <w:t>It was</w:t>
      </w:r>
      <w:r>
        <w:t xml:space="preserve"> agreed that the best solution to the authentication concerns would be the token-based access, discussed and recommended by WG3</w:t>
      </w:r>
      <w:r>
        <w:t xml:space="preserve">. This is </w:t>
      </w:r>
      <w:r>
        <w:t>expect</w:t>
      </w:r>
      <w:r>
        <w:t>ed to be agreed by</w:t>
      </w:r>
      <w:r>
        <w:t xml:space="preserve"> the CTBTO, but we still need to engage them</w:t>
      </w:r>
      <w:r>
        <w:t>.</w:t>
      </w:r>
    </w:p>
    <w:p w14:paraId="73AA21BC" w14:textId="6FA3C6D7" w:rsidR="00E50DAD" w:rsidRDefault="00E50DAD" w:rsidP="00E50DAD">
      <w:pPr>
        <w:pStyle w:val="ListParagraph"/>
        <w:numPr>
          <w:ilvl w:val="0"/>
          <w:numId w:val="41"/>
        </w:numPr>
        <w:jc w:val="both"/>
      </w:pPr>
      <w:r>
        <w:t xml:space="preserve">Feedback on the GCI-based </w:t>
      </w:r>
      <w:r w:rsidR="00FE049E">
        <w:t xml:space="preserve">fdsn-ws </w:t>
      </w:r>
      <w:r>
        <w:t>could be provided at the next WGB Waveform Expert group meeting in August</w:t>
      </w:r>
      <w:r>
        <w:t>.</w:t>
      </w:r>
    </w:p>
    <w:p w14:paraId="04E831B1" w14:textId="698AA621" w:rsidR="00FA1A91" w:rsidRPr="00CD7EB4" w:rsidRDefault="00E50DAD" w:rsidP="00E50DAD">
      <w:pPr>
        <w:pStyle w:val="ListParagraph"/>
        <w:numPr>
          <w:ilvl w:val="0"/>
          <w:numId w:val="41"/>
        </w:numPr>
        <w:jc w:val="both"/>
      </w:pPr>
      <w:r>
        <w:t xml:space="preserve">The recommendation to include the internet </w:t>
      </w:r>
      <w:r w:rsidR="00FE049E">
        <w:t xml:space="preserve">fdsn-ws could </w:t>
      </w:r>
      <w:r>
        <w:t xml:space="preserve">be </w:t>
      </w:r>
      <w:r>
        <w:t>raised at</w:t>
      </w:r>
      <w:r>
        <w:t xml:space="preserve"> the 2024 February Working Group B meeting at </w:t>
      </w:r>
      <w:r>
        <w:t xml:space="preserve">the </w:t>
      </w:r>
      <w:r>
        <w:t>earliest.</w:t>
      </w:r>
    </w:p>
    <w:p w14:paraId="387438A4" w14:textId="77777777" w:rsidR="00FA1A91" w:rsidRPr="00CD7EB4" w:rsidRDefault="00FA1A91" w:rsidP="00FA1A91">
      <w:pPr>
        <w:pStyle w:val="ListParagraph"/>
        <w:ind w:left="1170"/>
        <w:jc w:val="both"/>
        <w:rPr>
          <w:rStyle w:val="Heading3Char"/>
          <w:b/>
          <w:color w:val="auto"/>
          <w:sz w:val="22"/>
          <w:szCs w:val="22"/>
          <w:u w:val="single"/>
        </w:rPr>
      </w:pPr>
    </w:p>
    <w:p w14:paraId="3B0E91C7" w14:textId="55E51D28" w:rsidR="003F0415" w:rsidRPr="003F0415" w:rsidRDefault="00096064" w:rsidP="00387605">
      <w:pPr>
        <w:pStyle w:val="ListParagraph"/>
        <w:numPr>
          <w:ilvl w:val="1"/>
          <w:numId w:val="37"/>
        </w:numPr>
        <w:jc w:val="both"/>
      </w:pPr>
      <w:r w:rsidRPr="00387605">
        <w:rPr>
          <w:rStyle w:val="Heading3Char"/>
          <w:b/>
          <w:color w:val="auto"/>
          <w:sz w:val="22"/>
          <w:szCs w:val="22"/>
          <w:u w:val="single"/>
        </w:rPr>
        <w:t>WG V:</w:t>
      </w:r>
      <w:r w:rsidRPr="00CD7EB4">
        <w:t xml:space="preserve"> </w:t>
      </w:r>
      <w:r w:rsidR="009976F7" w:rsidRPr="00CD7EB4">
        <w:t>Wayne</w:t>
      </w:r>
      <w:r w:rsidRPr="00CD7EB4">
        <w:t xml:space="preserve"> reported </w:t>
      </w:r>
      <w:r w:rsidR="00767B8C" w:rsidRPr="00CD7EB4">
        <w:t xml:space="preserve">on the meeting which they held on </w:t>
      </w:r>
      <w:r w:rsidRPr="00CD7EB4">
        <w:t xml:space="preserve">meeting on </w:t>
      </w:r>
      <w:r w:rsidR="00B32728" w:rsidRPr="00C509B9">
        <w:t>Mon</w:t>
      </w:r>
      <w:r w:rsidR="00B32728">
        <w:t>day</w:t>
      </w:r>
      <w:r w:rsidR="00B32728" w:rsidRPr="00C509B9">
        <w:t>, 17 July @ 12:00-13:30</w:t>
      </w:r>
      <w:r w:rsidR="003D1AD3" w:rsidRPr="00CD7EB4">
        <w:t>.</w:t>
      </w:r>
      <w:r w:rsidR="00542A5E" w:rsidRPr="00CD7EB4">
        <w:t xml:space="preserve"> Reviewed the </w:t>
      </w:r>
      <w:r w:rsidR="009D711C">
        <w:t>2021</w:t>
      </w:r>
      <w:r w:rsidR="00542A5E" w:rsidRPr="00CD7EB4">
        <w:t xml:space="preserve"> action items; (a) </w:t>
      </w:r>
      <w:r w:rsidR="003F0415" w:rsidRPr="00387605">
        <w:rPr>
          <w:lang w:val="en-US"/>
        </w:rPr>
        <w:t>Review of the GeoCSV proposal</w:t>
      </w:r>
      <w:r w:rsidR="003F0415" w:rsidRPr="00387605">
        <w:rPr>
          <w:lang w:val="en-US"/>
        </w:rPr>
        <w:t xml:space="preserve"> – review was positive, but there was a request for </w:t>
      </w:r>
      <w:r w:rsidR="003F0415" w:rsidRPr="00387605">
        <w:rPr>
          <w:lang w:val="en-US"/>
        </w:rPr>
        <w:t>an action group to finish specification</w:t>
      </w:r>
      <w:r w:rsidR="003F0415" w:rsidRPr="00387605">
        <w:rPr>
          <w:lang w:val="en-US"/>
        </w:rPr>
        <w:t xml:space="preserve"> and</w:t>
      </w:r>
      <w:r w:rsidR="003F0415" w:rsidRPr="00387605">
        <w:rPr>
          <w:lang w:val="en-US"/>
        </w:rPr>
        <w:t xml:space="preserve"> find funding for implementation</w:t>
      </w:r>
      <w:r w:rsidR="003F0415" w:rsidRPr="00387605">
        <w:rPr>
          <w:lang w:val="en-US"/>
        </w:rPr>
        <w:t xml:space="preserve">, (b) </w:t>
      </w:r>
      <w:r w:rsidR="003F0415" w:rsidRPr="00387605">
        <w:rPr>
          <w:lang w:val="en-US"/>
        </w:rPr>
        <w:t>Verify the SOH proposal</w:t>
      </w:r>
      <w:r w:rsidR="003F0415" w:rsidRPr="00387605">
        <w:rPr>
          <w:lang w:val="en-US"/>
        </w:rPr>
        <w:t xml:space="preserve"> - </w:t>
      </w:r>
      <w:r w:rsidR="003F0415" w:rsidRPr="00387605">
        <w:rPr>
          <w:lang w:val="en-US"/>
        </w:rPr>
        <w:t xml:space="preserve">needs to </w:t>
      </w:r>
      <w:r w:rsidR="003F0415" w:rsidRPr="00387605">
        <w:rPr>
          <w:lang w:val="en-US"/>
        </w:rPr>
        <w:t>be r</w:t>
      </w:r>
      <w:r w:rsidR="003F0415" w:rsidRPr="00387605">
        <w:rPr>
          <w:lang w:val="en-US"/>
        </w:rPr>
        <w:t>estart</w:t>
      </w:r>
      <w:r w:rsidR="003F0415" w:rsidRPr="00387605">
        <w:rPr>
          <w:lang w:val="en-US"/>
        </w:rPr>
        <w:t xml:space="preserve">ed, (c) </w:t>
      </w:r>
      <w:r w:rsidR="003F0415" w:rsidRPr="00387605">
        <w:rPr>
          <w:lang w:val="en-US"/>
        </w:rPr>
        <w:t xml:space="preserve">Definition of digital filters for data decimation </w:t>
      </w:r>
      <w:r w:rsidR="003F0415" w:rsidRPr="00387605">
        <w:rPr>
          <w:lang w:val="en-US"/>
        </w:rPr>
        <w:t>– the c</w:t>
      </w:r>
      <w:r w:rsidR="003F0415" w:rsidRPr="00387605">
        <w:rPr>
          <w:lang w:val="en-US"/>
        </w:rPr>
        <w:t>ode has been written to implement decimation and inject response information into StationXML files</w:t>
      </w:r>
      <w:r w:rsidR="003F0415" w:rsidRPr="00387605">
        <w:rPr>
          <w:lang w:val="en-US"/>
        </w:rPr>
        <w:t xml:space="preserve"> </w:t>
      </w:r>
      <w:r w:rsidR="003F0415" w:rsidRPr="00387605">
        <w:rPr>
          <w:lang w:val="en-US"/>
        </w:rPr>
        <w:lastRenderedPageBreak/>
        <w:t xml:space="preserve">and would need an </w:t>
      </w:r>
      <w:r w:rsidR="003F0415" w:rsidRPr="00387605">
        <w:rPr>
          <w:lang w:val="en-US"/>
        </w:rPr>
        <w:t xml:space="preserve">action group to evaluate </w:t>
      </w:r>
      <w:r w:rsidR="003F0415" w:rsidRPr="00387605">
        <w:rPr>
          <w:lang w:val="en-US"/>
        </w:rPr>
        <w:t xml:space="preserve">the </w:t>
      </w:r>
      <w:r w:rsidR="003F0415" w:rsidRPr="00387605">
        <w:rPr>
          <w:lang w:val="en-US"/>
        </w:rPr>
        <w:t>decimation filters, finishing with choice of best decimation filters and possibly scientific article</w:t>
      </w:r>
      <w:r w:rsidR="003F0415" w:rsidRPr="00387605">
        <w:rPr>
          <w:lang w:val="en-US"/>
        </w:rPr>
        <w:t xml:space="preserve">, (d) </w:t>
      </w:r>
      <w:r w:rsidR="003F0415" w:rsidRPr="00387605">
        <w:rPr>
          <w:lang w:val="en-US"/>
        </w:rPr>
        <w:t>Survey of OBS data/metadata creation</w:t>
      </w:r>
      <w:r w:rsidR="003F0415" w:rsidRPr="00387605">
        <w:rPr>
          <w:b/>
          <w:bCs/>
          <w:lang w:val="en-US"/>
        </w:rPr>
        <w:t xml:space="preserve"> - </w:t>
      </w:r>
      <w:r w:rsidR="003F0415" w:rsidRPr="00387605">
        <w:rPr>
          <w:lang w:val="en-US"/>
        </w:rPr>
        <w:t>S</w:t>
      </w:r>
      <w:r w:rsidR="003F0415" w:rsidRPr="00387605">
        <w:rPr>
          <w:lang w:val="en-US"/>
        </w:rPr>
        <w:t xml:space="preserve">urvey </w:t>
      </w:r>
      <w:r w:rsidR="003F0415" w:rsidRPr="00387605">
        <w:rPr>
          <w:lang w:val="en-US"/>
        </w:rPr>
        <w:t xml:space="preserve">undertaken </w:t>
      </w:r>
      <w:r w:rsidR="003F0415" w:rsidRPr="00387605">
        <w:rPr>
          <w:lang w:val="en-US"/>
        </w:rPr>
        <w:t>in 2021</w:t>
      </w:r>
      <w:r w:rsidR="003F0415" w:rsidRPr="00387605">
        <w:rPr>
          <w:lang w:val="en-US"/>
        </w:rPr>
        <w:t xml:space="preserve"> and a s</w:t>
      </w:r>
      <w:r w:rsidR="003F0415" w:rsidRPr="00387605">
        <w:rPr>
          <w:lang w:val="en-US"/>
        </w:rPr>
        <w:t xml:space="preserve">econd survey </w:t>
      </w:r>
      <w:r w:rsidR="003F0415" w:rsidRPr="00387605">
        <w:rPr>
          <w:lang w:val="en-US"/>
        </w:rPr>
        <w:t xml:space="preserve">is recommended </w:t>
      </w:r>
      <w:r w:rsidR="003F0415" w:rsidRPr="00387605">
        <w:rPr>
          <w:lang w:val="en-US"/>
        </w:rPr>
        <w:t xml:space="preserve">with </w:t>
      </w:r>
      <w:r w:rsidR="003F0415" w:rsidRPr="00387605">
        <w:rPr>
          <w:lang w:val="en-US"/>
        </w:rPr>
        <w:t xml:space="preserve">the </w:t>
      </w:r>
      <w:r w:rsidR="003F0415" w:rsidRPr="00387605">
        <w:rPr>
          <w:lang w:val="en-US"/>
        </w:rPr>
        <w:t xml:space="preserve">same questions plus new ones proposed by 2021 responders </w:t>
      </w:r>
      <w:r w:rsidR="003F0415" w:rsidRPr="00387605">
        <w:rPr>
          <w:lang w:val="en-US"/>
        </w:rPr>
        <w:t>to</w:t>
      </w:r>
      <w:r w:rsidR="003F0415" w:rsidRPr="00387605">
        <w:rPr>
          <w:lang w:val="en-US"/>
        </w:rPr>
        <w:t xml:space="preserve"> be sent to OBS facilities using Google Surveys</w:t>
      </w:r>
      <w:r w:rsidR="003F0415" w:rsidRPr="00387605">
        <w:rPr>
          <w:lang w:val="en-US"/>
        </w:rPr>
        <w:t xml:space="preserve"> and the s</w:t>
      </w:r>
      <w:r w:rsidR="003F0415" w:rsidRPr="00387605">
        <w:rPr>
          <w:lang w:val="en-US"/>
        </w:rPr>
        <w:t>ummary of responses and implications will be sent to working group</w:t>
      </w:r>
      <w:r w:rsidR="003F0415" w:rsidRPr="00387605">
        <w:rPr>
          <w:lang w:val="en-US"/>
        </w:rPr>
        <w:t>.</w:t>
      </w:r>
    </w:p>
    <w:p w14:paraId="1AD653FC" w14:textId="0E2E1DDF" w:rsidR="00DB1B1C" w:rsidRPr="00CD7EB4" w:rsidRDefault="00387605" w:rsidP="00387605">
      <w:pPr>
        <w:ind w:left="1170"/>
        <w:jc w:val="both"/>
      </w:pPr>
      <w:r>
        <w:rPr>
          <w:lang w:val="en-US"/>
        </w:rPr>
        <w:t>The new topics were:</w:t>
      </w:r>
    </w:p>
    <w:p w14:paraId="4D796446" w14:textId="0E439CB4" w:rsidR="00387605" w:rsidRPr="00387605" w:rsidRDefault="00387605" w:rsidP="00387605">
      <w:pPr>
        <w:pStyle w:val="ListParagraph"/>
        <w:numPr>
          <w:ilvl w:val="1"/>
          <w:numId w:val="36"/>
        </w:numPr>
        <w:jc w:val="both"/>
      </w:pPr>
      <w:r w:rsidRPr="00387605">
        <w:rPr>
          <w:lang w:val="en-US"/>
        </w:rPr>
        <w:t>Create/publish OBS data/metadata standards</w:t>
      </w:r>
      <w:r w:rsidRPr="00387605">
        <w:rPr>
          <w:lang w:val="en-US"/>
        </w:rPr>
        <w:t xml:space="preserve"> – Draft </w:t>
      </w:r>
      <w:r w:rsidRPr="00387605">
        <w:rPr>
          <w:lang w:val="en-US"/>
        </w:rPr>
        <w:t xml:space="preserve">“Guidelines for special datasets” on FDSN StationXML and miniSEED </w:t>
      </w:r>
      <w:r w:rsidR="002E57E9" w:rsidRPr="00387605">
        <w:rPr>
          <w:lang w:val="en-US"/>
        </w:rPr>
        <w:t>documentation</w:t>
      </w:r>
      <w:r w:rsidR="002E57E9">
        <w:rPr>
          <w:lang w:val="en-US"/>
        </w:rPr>
        <w:t>,</w:t>
      </w:r>
      <w:r w:rsidR="002E57E9" w:rsidRPr="00387605">
        <w:rPr>
          <w:lang w:val="en-US"/>
        </w:rPr>
        <w:t xml:space="preserve"> and</w:t>
      </w:r>
      <w:r w:rsidRPr="00387605">
        <w:rPr>
          <w:lang w:val="en-US"/>
        </w:rPr>
        <w:t xml:space="preserve"> include</w:t>
      </w:r>
      <w:r w:rsidRPr="00387605">
        <w:rPr>
          <w:lang w:val="en-US"/>
        </w:rPr>
        <w:t xml:space="preserve"> “Marine Seismology” information</w:t>
      </w:r>
      <w:r>
        <w:rPr>
          <w:lang w:val="en-US"/>
        </w:rPr>
        <w:t>.</w:t>
      </w:r>
    </w:p>
    <w:p w14:paraId="3EA59CD1" w14:textId="000D8C7E" w:rsidR="008313F7" w:rsidRPr="00CD7EB4" w:rsidRDefault="0005638E" w:rsidP="00ED01A7">
      <w:pPr>
        <w:pStyle w:val="Heading2"/>
        <w:numPr>
          <w:ilvl w:val="0"/>
          <w:numId w:val="37"/>
        </w:numPr>
        <w:rPr>
          <w:b/>
          <w:bCs/>
          <w:color w:val="auto"/>
          <w:sz w:val="22"/>
          <w:szCs w:val="22"/>
          <w:u w:val="single"/>
        </w:rPr>
      </w:pPr>
      <w:r>
        <w:rPr>
          <w:b/>
          <w:bCs/>
          <w:color w:val="auto"/>
          <w:sz w:val="22"/>
          <w:szCs w:val="22"/>
          <w:u w:val="single"/>
        </w:rPr>
        <w:t>Changes to the TOR</w:t>
      </w:r>
    </w:p>
    <w:p w14:paraId="45239A99" w14:textId="77777777" w:rsidR="005742F8" w:rsidRPr="00CD7EB4" w:rsidRDefault="005742F8" w:rsidP="00064D1D">
      <w:pPr>
        <w:pStyle w:val="ListParagraph"/>
        <w:jc w:val="both"/>
        <w:rPr>
          <w:bCs/>
        </w:rPr>
      </w:pPr>
    </w:p>
    <w:p w14:paraId="0FF4E0FE" w14:textId="12C3D070" w:rsidR="00387025" w:rsidRPr="00CD7EB4" w:rsidRDefault="0005638E" w:rsidP="00387025">
      <w:pPr>
        <w:pStyle w:val="ListParagraph"/>
        <w:jc w:val="both"/>
        <w:rPr>
          <w:bCs/>
        </w:rPr>
      </w:pPr>
      <w:r>
        <w:rPr>
          <w:bCs/>
        </w:rPr>
        <w:t>I</w:t>
      </w:r>
      <w:r w:rsidR="00F70E4C">
        <w:rPr>
          <w:bCs/>
        </w:rPr>
        <w:t>t</w:t>
      </w:r>
      <w:r>
        <w:rPr>
          <w:bCs/>
        </w:rPr>
        <w:t xml:space="preserve"> was agreed that the proposed changes be sent for comments to the entire steering committee before voting on the changes</w:t>
      </w:r>
      <w:r w:rsidR="00387025" w:rsidRPr="00CD7EB4">
        <w:rPr>
          <w:bCs/>
        </w:rPr>
        <w:t>.</w:t>
      </w:r>
    </w:p>
    <w:p w14:paraId="78334E49" w14:textId="77777777" w:rsidR="00064D1D" w:rsidRPr="00CD7EB4" w:rsidRDefault="00064D1D" w:rsidP="00064D1D">
      <w:pPr>
        <w:pStyle w:val="ListParagraph"/>
        <w:jc w:val="both"/>
        <w:rPr>
          <w:b/>
          <w:u w:val="single"/>
        </w:rPr>
      </w:pPr>
    </w:p>
    <w:p w14:paraId="64F0D1E7" w14:textId="2CBF5D21" w:rsidR="008313F7" w:rsidRPr="00CD7EB4" w:rsidRDefault="0005638E" w:rsidP="00ED01A7">
      <w:pPr>
        <w:pStyle w:val="Heading2"/>
        <w:numPr>
          <w:ilvl w:val="0"/>
          <w:numId w:val="37"/>
        </w:numPr>
        <w:rPr>
          <w:b/>
          <w:bCs/>
          <w:color w:val="auto"/>
          <w:sz w:val="22"/>
          <w:szCs w:val="22"/>
          <w:u w:val="single"/>
        </w:rPr>
      </w:pPr>
      <w:r>
        <w:rPr>
          <w:b/>
          <w:bCs/>
          <w:color w:val="auto"/>
          <w:sz w:val="22"/>
          <w:szCs w:val="22"/>
          <w:u w:val="single"/>
        </w:rPr>
        <w:t>Resolutions</w:t>
      </w:r>
    </w:p>
    <w:p w14:paraId="0A1A1DE6" w14:textId="6E97B89E" w:rsidR="00A25125" w:rsidRPr="00CD7EB4" w:rsidRDefault="00A25125" w:rsidP="00ED01A7">
      <w:pPr>
        <w:pStyle w:val="Heading3"/>
        <w:ind w:left="720"/>
        <w:rPr>
          <w:rStyle w:val="Heading3Char"/>
          <w:b/>
          <w:bCs/>
          <w:color w:val="auto"/>
          <w:sz w:val="22"/>
          <w:szCs w:val="22"/>
          <w:u w:val="single"/>
        </w:rPr>
      </w:pPr>
      <w:r w:rsidRPr="00CD7EB4">
        <w:rPr>
          <w:rStyle w:val="Heading3Char"/>
          <w:b/>
          <w:bCs/>
          <w:color w:val="auto"/>
          <w:sz w:val="22"/>
          <w:szCs w:val="22"/>
          <w:u w:val="single"/>
        </w:rPr>
        <w:t xml:space="preserve">6.1 </w:t>
      </w:r>
      <w:r w:rsidR="0005638E">
        <w:rPr>
          <w:rStyle w:val="Heading3Char"/>
          <w:b/>
          <w:bCs/>
          <w:color w:val="auto"/>
          <w:sz w:val="22"/>
          <w:szCs w:val="22"/>
          <w:u w:val="single"/>
        </w:rPr>
        <w:t>Action tracking list from 2021</w:t>
      </w:r>
    </w:p>
    <w:p w14:paraId="05B23847" w14:textId="77777777" w:rsidR="00E34A5E" w:rsidRDefault="00E34A5E" w:rsidP="00A25125">
      <w:pPr>
        <w:ind w:left="720"/>
        <w:jc w:val="both"/>
      </w:pPr>
    </w:p>
    <w:tbl>
      <w:tblPr>
        <w:tblStyle w:val="TableGrid"/>
        <w:tblW w:w="0" w:type="auto"/>
        <w:tblInd w:w="720" w:type="dxa"/>
        <w:tblLook w:val="04A0" w:firstRow="1" w:lastRow="0" w:firstColumn="1" w:lastColumn="0" w:noHBand="0" w:noVBand="1"/>
      </w:tblPr>
      <w:tblGrid>
        <w:gridCol w:w="664"/>
        <w:gridCol w:w="5670"/>
        <w:gridCol w:w="2188"/>
      </w:tblGrid>
      <w:tr w:rsidR="0055278F" w:rsidRPr="007B4253" w14:paraId="4E9B3553" w14:textId="77777777" w:rsidTr="0055278F">
        <w:tc>
          <w:tcPr>
            <w:tcW w:w="664" w:type="dxa"/>
          </w:tcPr>
          <w:p w14:paraId="028F1A09" w14:textId="77777777" w:rsidR="0055278F" w:rsidRPr="007B4253" w:rsidRDefault="0055278F" w:rsidP="00256499">
            <w:pPr>
              <w:pStyle w:val="ListParagraph"/>
              <w:ind w:left="0"/>
            </w:pPr>
          </w:p>
        </w:tc>
        <w:tc>
          <w:tcPr>
            <w:tcW w:w="5670" w:type="dxa"/>
          </w:tcPr>
          <w:p w14:paraId="46E67BAC" w14:textId="77777777" w:rsidR="0055278F" w:rsidRPr="007B4253" w:rsidRDefault="0055278F" w:rsidP="00256499">
            <w:pPr>
              <w:pStyle w:val="ListParagraph"/>
              <w:ind w:left="0"/>
            </w:pPr>
            <w:r>
              <w:t>Item</w:t>
            </w:r>
          </w:p>
        </w:tc>
        <w:tc>
          <w:tcPr>
            <w:tcW w:w="2188" w:type="dxa"/>
          </w:tcPr>
          <w:p w14:paraId="13235C5E" w14:textId="77777777" w:rsidR="0055278F" w:rsidRPr="007B4253" w:rsidRDefault="0055278F" w:rsidP="00256499">
            <w:pPr>
              <w:pStyle w:val="ListParagraph"/>
              <w:ind w:left="0"/>
            </w:pPr>
            <w:r>
              <w:t>Status</w:t>
            </w:r>
          </w:p>
        </w:tc>
      </w:tr>
      <w:tr w:rsidR="0055278F" w:rsidRPr="007B4253" w14:paraId="319D77F8" w14:textId="77777777" w:rsidTr="0055278F">
        <w:tc>
          <w:tcPr>
            <w:tcW w:w="664" w:type="dxa"/>
          </w:tcPr>
          <w:p w14:paraId="645A4440" w14:textId="16D90E29" w:rsidR="0055278F" w:rsidRDefault="0055278F" w:rsidP="00256499">
            <w:r>
              <w:t>1</w:t>
            </w:r>
            <w:r>
              <w:t>.</w:t>
            </w:r>
          </w:p>
        </w:tc>
        <w:tc>
          <w:tcPr>
            <w:tcW w:w="5670" w:type="dxa"/>
          </w:tcPr>
          <w:p w14:paraId="75F93FD6" w14:textId="77777777" w:rsidR="0055278F" w:rsidRPr="00387025" w:rsidRDefault="0055278F" w:rsidP="00256499">
            <w:pPr>
              <w:pStyle w:val="ListParagraph"/>
              <w:ind w:left="0"/>
              <w:jc w:val="both"/>
              <w:rPr>
                <w:bCs/>
              </w:rPr>
            </w:pPr>
            <w:r>
              <w:rPr>
                <w:bCs/>
              </w:rPr>
              <w:t>It was recommended that an a</w:t>
            </w:r>
            <w:r w:rsidRPr="00387025">
              <w:rPr>
                <w:bCs/>
              </w:rPr>
              <w:t xml:space="preserve">dhoc committee/WG </w:t>
            </w:r>
            <w:r>
              <w:rPr>
                <w:bCs/>
              </w:rPr>
              <w:t xml:space="preserve">should be formed </w:t>
            </w:r>
            <w:r w:rsidRPr="00387025">
              <w:rPr>
                <w:bCs/>
              </w:rPr>
              <w:t>by Execom to:</w:t>
            </w:r>
          </w:p>
          <w:p w14:paraId="7612E6DB" w14:textId="77777777" w:rsidR="0055278F" w:rsidRDefault="0055278F" w:rsidP="00256499">
            <w:pPr>
              <w:pStyle w:val="ListParagraph"/>
              <w:ind w:left="0"/>
              <w:jc w:val="both"/>
              <w:rPr>
                <w:bCs/>
              </w:rPr>
            </w:pPr>
            <w:r w:rsidRPr="00387025">
              <w:rPr>
                <w:bCs/>
              </w:rPr>
              <w:t>Formulate a concept/policy document which covers the reasons and background and how to implement licensing and redistribution</w:t>
            </w:r>
            <w:r>
              <w:rPr>
                <w:bCs/>
              </w:rPr>
              <w:t xml:space="preserve">. The committee should </w:t>
            </w:r>
            <w:r w:rsidRPr="00387025">
              <w:rPr>
                <w:bCs/>
              </w:rPr>
              <w:t xml:space="preserve">look internationally </w:t>
            </w:r>
            <w:r>
              <w:rPr>
                <w:bCs/>
              </w:rPr>
              <w:t>and should</w:t>
            </w:r>
            <w:r w:rsidRPr="00387025">
              <w:rPr>
                <w:bCs/>
              </w:rPr>
              <w:t xml:space="preserve"> also decide on a time frame</w:t>
            </w:r>
            <w:r>
              <w:rPr>
                <w:bCs/>
              </w:rPr>
              <w:t>.</w:t>
            </w:r>
          </w:p>
          <w:p w14:paraId="4E2F51F9" w14:textId="77777777" w:rsidR="0055278F" w:rsidRPr="007B4253" w:rsidRDefault="0055278F" w:rsidP="00256499">
            <w:pPr>
              <w:jc w:val="both"/>
            </w:pPr>
          </w:p>
        </w:tc>
        <w:tc>
          <w:tcPr>
            <w:tcW w:w="2188" w:type="dxa"/>
          </w:tcPr>
          <w:p w14:paraId="0868A563" w14:textId="4EFD09F9" w:rsidR="0055278F" w:rsidRPr="007B4253" w:rsidRDefault="0055278F" w:rsidP="00256499">
            <w:r>
              <w:t xml:space="preserve">Javier, Florian, Jerry, John and Mohamed will discuss </w:t>
            </w:r>
            <w:r>
              <w:t>before the over the next few months</w:t>
            </w:r>
          </w:p>
        </w:tc>
      </w:tr>
      <w:tr w:rsidR="0055278F" w:rsidRPr="007B4253" w14:paraId="13D4359F" w14:textId="77777777" w:rsidTr="0055278F">
        <w:tc>
          <w:tcPr>
            <w:tcW w:w="664" w:type="dxa"/>
          </w:tcPr>
          <w:p w14:paraId="086877EC" w14:textId="5E1EE2B0" w:rsidR="0055278F" w:rsidRDefault="0055278F" w:rsidP="00256499">
            <w:r>
              <w:t>2</w:t>
            </w:r>
            <w:r>
              <w:t>.</w:t>
            </w:r>
          </w:p>
        </w:tc>
        <w:tc>
          <w:tcPr>
            <w:tcW w:w="5670" w:type="dxa"/>
          </w:tcPr>
          <w:p w14:paraId="2ACD5175" w14:textId="77777777" w:rsidR="0055278F" w:rsidRPr="007B4253" w:rsidRDefault="0055278F" w:rsidP="00256499">
            <w:pPr>
              <w:jc w:val="both"/>
            </w:pPr>
            <w:r>
              <w:t xml:space="preserve">The </w:t>
            </w:r>
            <w:r w:rsidRPr="0007735B">
              <w:t xml:space="preserve">WG chairs and Execom </w:t>
            </w:r>
            <w:r>
              <w:t xml:space="preserve">have a </w:t>
            </w:r>
            <w:r w:rsidRPr="0007735B">
              <w:t xml:space="preserve">responsibility to update website and contacting </w:t>
            </w:r>
            <w:r>
              <w:t xml:space="preserve">the </w:t>
            </w:r>
            <w:r w:rsidRPr="0007735B">
              <w:t>webmaster</w:t>
            </w:r>
            <w:r>
              <w:t xml:space="preserve"> (</w:t>
            </w:r>
            <w:hyperlink r:id="rId7" w:history="1">
              <w:r w:rsidRPr="00235A61">
                <w:rPr>
                  <w:rStyle w:val="Hyperlink"/>
                </w:rPr>
                <w:t>webmaster@fdsn.org</w:t>
              </w:r>
            </w:hyperlink>
            <w:r>
              <w:t>)</w:t>
            </w:r>
            <w:r w:rsidRPr="0007735B">
              <w:t xml:space="preserve">. Should share with all (Chairs and Execom) how to make changes. WG chairs </w:t>
            </w:r>
            <w:r>
              <w:t xml:space="preserve">are responsible </w:t>
            </w:r>
            <w:r w:rsidRPr="0007735B">
              <w:t xml:space="preserve">for </w:t>
            </w:r>
            <w:r>
              <w:t xml:space="preserve">the </w:t>
            </w:r>
            <w:r w:rsidRPr="0007735B">
              <w:t>content of WG</w:t>
            </w:r>
            <w:r>
              <w:t xml:space="preserve"> pages</w:t>
            </w:r>
            <w:r w:rsidRPr="0007735B">
              <w:t xml:space="preserve"> and Execom </w:t>
            </w:r>
            <w:r>
              <w:t xml:space="preserve">is responsible for </w:t>
            </w:r>
            <w:r w:rsidRPr="0007735B">
              <w:t>the rest</w:t>
            </w:r>
            <w:r>
              <w:t xml:space="preserve">. In addition, it was agreed that an email be sent </w:t>
            </w:r>
            <w:r w:rsidRPr="0007735B">
              <w:t>out requesting suggestions to be sent to respective Chairs.</w:t>
            </w:r>
          </w:p>
        </w:tc>
        <w:tc>
          <w:tcPr>
            <w:tcW w:w="2188" w:type="dxa"/>
          </w:tcPr>
          <w:p w14:paraId="21BABC3D" w14:textId="77777777" w:rsidR="0055278F" w:rsidRPr="007B4253" w:rsidRDefault="0055278F" w:rsidP="00256499">
            <w:r>
              <w:t>Ongoing</w:t>
            </w:r>
          </w:p>
        </w:tc>
      </w:tr>
      <w:tr w:rsidR="0055278F" w:rsidRPr="007B4253" w14:paraId="720C3FA8" w14:textId="77777777" w:rsidTr="0055278F">
        <w:tc>
          <w:tcPr>
            <w:tcW w:w="664" w:type="dxa"/>
          </w:tcPr>
          <w:p w14:paraId="43A21862" w14:textId="1BDFEC22" w:rsidR="0055278F" w:rsidRDefault="0055278F" w:rsidP="00256499">
            <w:r>
              <w:t>3</w:t>
            </w:r>
            <w:r>
              <w:t>.</w:t>
            </w:r>
          </w:p>
        </w:tc>
        <w:tc>
          <w:tcPr>
            <w:tcW w:w="5670" w:type="dxa"/>
          </w:tcPr>
          <w:p w14:paraId="3C8E4423" w14:textId="77777777" w:rsidR="0055278F" w:rsidRPr="007B4253" w:rsidRDefault="0055278F" w:rsidP="00256499">
            <w:pPr>
              <w:jc w:val="both"/>
            </w:pPr>
            <w:r w:rsidRPr="007B4253">
              <w:t xml:space="preserve">Chair and Execom to work together with IASPEI secretary general to establish a practical solution and process for management of membership fees. Perhaps request members to also make suggestions. This could also lead to changes in ToR to introduce a treasurer. In addition, there should be a request to institutions to make a commitment to become contributing members.  </w:t>
            </w:r>
          </w:p>
        </w:tc>
        <w:tc>
          <w:tcPr>
            <w:tcW w:w="2188" w:type="dxa"/>
          </w:tcPr>
          <w:p w14:paraId="38D8D911" w14:textId="7AD89D07" w:rsidR="0055278F" w:rsidRPr="007B4253" w:rsidRDefault="0055278F" w:rsidP="00256499">
            <w:r>
              <w:t>IUGG in the process of opening an universal account that can accommodate the associations and their commissions</w:t>
            </w:r>
            <w:r w:rsidRPr="007B4253">
              <w:t>.</w:t>
            </w:r>
            <w:r>
              <w:t xml:space="preserve"> New information will be shared once received</w:t>
            </w:r>
          </w:p>
        </w:tc>
      </w:tr>
    </w:tbl>
    <w:p w14:paraId="2646BB60" w14:textId="77777777" w:rsidR="0055278F" w:rsidRPr="00CD7EB4" w:rsidRDefault="0055278F" w:rsidP="00A25125">
      <w:pPr>
        <w:ind w:left="720"/>
        <w:jc w:val="both"/>
      </w:pPr>
    </w:p>
    <w:p w14:paraId="01E235FA" w14:textId="77777777" w:rsidR="0055278F" w:rsidRPr="0055278F" w:rsidRDefault="0055278F" w:rsidP="00A25125">
      <w:pPr>
        <w:ind w:left="720"/>
        <w:jc w:val="both"/>
        <w:rPr>
          <w:color w:val="000000" w:themeColor="text1"/>
        </w:rPr>
      </w:pPr>
      <w:r>
        <w:t xml:space="preserve">There was a suggestion to also sensitise members to the fact that the memberships fees will </w:t>
      </w:r>
      <w:r w:rsidRPr="0055278F">
        <w:rPr>
          <w:color w:val="000000" w:themeColor="text1"/>
        </w:rPr>
        <w:t>come into effect soon and to remind them what the fees will cover.</w:t>
      </w:r>
    </w:p>
    <w:p w14:paraId="26F9B78E" w14:textId="48802CA9" w:rsidR="00A25125" w:rsidRPr="0055278F" w:rsidRDefault="00A25125" w:rsidP="0055278F">
      <w:pPr>
        <w:pStyle w:val="Heading3"/>
        <w:numPr>
          <w:ilvl w:val="0"/>
          <w:numId w:val="47"/>
        </w:numPr>
        <w:rPr>
          <w:rStyle w:val="Heading3Char"/>
          <w:b/>
          <w:bCs/>
          <w:color w:val="000000" w:themeColor="text1"/>
          <w:u w:val="single"/>
        </w:rPr>
      </w:pPr>
      <w:r w:rsidRPr="0055278F">
        <w:rPr>
          <w:rStyle w:val="Heading3Char"/>
          <w:b/>
          <w:bCs/>
          <w:color w:val="000000" w:themeColor="text1"/>
          <w:sz w:val="22"/>
          <w:szCs w:val="22"/>
          <w:u w:val="single"/>
        </w:rPr>
        <w:t xml:space="preserve">6.2 </w:t>
      </w:r>
      <w:r w:rsidR="0055278F" w:rsidRPr="0055278F">
        <w:rPr>
          <w:b/>
          <w:bCs/>
          <w:color w:val="000000" w:themeColor="text1"/>
          <w:u w:val="single"/>
        </w:rPr>
        <w:t>Framework for adopting new proposals for WG’s</w:t>
      </w:r>
    </w:p>
    <w:p w14:paraId="0A468A62" w14:textId="02A02DD8" w:rsidR="00E34A5E" w:rsidRPr="00CD7EB4" w:rsidRDefault="0055278F" w:rsidP="0055278F">
      <w:pPr>
        <w:ind w:firstLine="720"/>
        <w:jc w:val="both"/>
      </w:pPr>
      <w:r>
        <w:t>The WG chairs will work on the framework document and send it out for comments.</w:t>
      </w:r>
    </w:p>
    <w:p w14:paraId="5503997E" w14:textId="241E7FF7" w:rsidR="00A25125" w:rsidRPr="00CD7EB4" w:rsidRDefault="00A25125" w:rsidP="00ED01A7">
      <w:pPr>
        <w:pStyle w:val="Heading3"/>
        <w:ind w:left="720"/>
        <w:rPr>
          <w:rStyle w:val="Heading3Char"/>
          <w:b/>
          <w:bCs/>
          <w:color w:val="auto"/>
          <w:sz w:val="22"/>
          <w:szCs w:val="22"/>
          <w:u w:val="single"/>
        </w:rPr>
      </w:pPr>
      <w:r w:rsidRPr="00CD7EB4">
        <w:rPr>
          <w:rStyle w:val="Heading3Char"/>
          <w:b/>
          <w:bCs/>
          <w:color w:val="auto"/>
          <w:sz w:val="22"/>
          <w:szCs w:val="22"/>
          <w:u w:val="single"/>
        </w:rPr>
        <w:t xml:space="preserve">6.3 </w:t>
      </w:r>
      <w:r w:rsidR="0055278F">
        <w:rPr>
          <w:rStyle w:val="Heading3Char"/>
          <w:b/>
          <w:bCs/>
          <w:color w:val="auto"/>
          <w:sz w:val="22"/>
          <w:szCs w:val="22"/>
          <w:u w:val="single"/>
        </w:rPr>
        <w:t>Multidisciplinary WG</w:t>
      </w:r>
      <w:r w:rsidRPr="00CD7EB4">
        <w:rPr>
          <w:rStyle w:val="Heading3Char"/>
          <w:b/>
          <w:bCs/>
          <w:color w:val="auto"/>
          <w:sz w:val="22"/>
          <w:szCs w:val="22"/>
          <w:u w:val="single"/>
        </w:rPr>
        <w:t xml:space="preserve"> </w:t>
      </w:r>
    </w:p>
    <w:p w14:paraId="723ED880" w14:textId="479F63DC" w:rsidR="008B7093" w:rsidRPr="00E270B1" w:rsidRDefault="0055278F" w:rsidP="0007735B">
      <w:pPr>
        <w:ind w:left="720"/>
        <w:jc w:val="both"/>
        <w:rPr>
          <w:color w:val="000000" w:themeColor="text1"/>
        </w:rPr>
      </w:pPr>
      <w:r>
        <w:t>It was agreed that the need for an extra WG should be demonstrated by the WG’s</w:t>
      </w:r>
      <w:r w:rsidR="00E270B1">
        <w:t xml:space="preserve"> if there is </w:t>
      </w:r>
      <w:r w:rsidR="00E270B1" w:rsidRPr="00E270B1">
        <w:rPr>
          <w:color w:val="000000" w:themeColor="text1"/>
        </w:rPr>
        <w:t>no other platform.</w:t>
      </w:r>
    </w:p>
    <w:p w14:paraId="06245C58" w14:textId="367DEACA" w:rsidR="00A25125" w:rsidRPr="00E270B1" w:rsidRDefault="00A25125" w:rsidP="00E270B1">
      <w:pPr>
        <w:pStyle w:val="Heading3"/>
        <w:numPr>
          <w:ilvl w:val="0"/>
          <w:numId w:val="48"/>
        </w:numPr>
        <w:rPr>
          <w:rStyle w:val="Heading3Char"/>
          <w:b/>
          <w:bCs/>
          <w:color w:val="000000" w:themeColor="text1"/>
          <w:u w:val="single"/>
        </w:rPr>
      </w:pPr>
      <w:r w:rsidRPr="00E270B1">
        <w:rPr>
          <w:rStyle w:val="Heading3Char"/>
          <w:b/>
          <w:bCs/>
          <w:color w:val="000000" w:themeColor="text1"/>
          <w:sz w:val="22"/>
          <w:szCs w:val="22"/>
          <w:u w:val="single"/>
        </w:rPr>
        <w:t xml:space="preserve">6.4 </w:t>
      </w:r>
      <w:r w:rsidR="00E270B1" w:rsidRPr="00E270B1">
        <w:rPr>
          <w:b/>
          <w:bCs/>
          <w:color w:val="000000" w:themeColor="text1"/>
          <w:u w:val="single"/>
        </w:rPr>
        <w:t>ISO Standard for sensors</w:t>
      </w:r>
    </w:p>
    <w:p w14:paraId="1D6EBA98" w14:textId="5ADD7D0C" w:rsidR="007C476C" w:rsidRPr="00CD7EB4" w:rsidRDefault="00E270B1" w:rsidP="002A2456">
      <w:pPr>
        <w:pStyle w:val="ListParagraph"/>
        <w:jc w:val="both"/>
        <w:rPr>
          <w:b/>
        </w:rPr>
      </w:pPr>
      <w:r>
        <w:rPr>
          <w:bCs/>
        </w:rPr>
        <w:t>It was agreed that the organisations and people that are known to be working on this aspect should be contacted in order to obtain a better understanding of where FDSN can contribute.</w:t>
      </w:r>
    </w:p>
    <w:p w14:paraId="30CF8201" w14:textId="65270902" w:rsidR="00A66DD7" w:rsidRPr="00D67CF6" w:rsidRDefault="00E270B1" w:rsidP="00A66DD7">
      <w:pPr>
        <w:pStyle w:val="Heading2"/>
        <w:numPr>
          <w:ilvl w:val="0"/>
          <w:numId w:val="37"/>
        </w:numPr>
        <w:rPr>
          <w:b/>
          <w:bCs/>
          <w:color w:val="auto"/>
          <w:sz w:val="22"/>
          <w:szCs w:val="22"/>
          <w:u w:val="single"/>
        </w:rPr>
      </w:pPr>
      <w:r w:rsidRPr="00D67CF6">
        <w:rPr>
          <w:b/>
          <w:bCs/>
          <w:color w:val="auto"/>
          <w:sz w:val="22"/>
          <w:szCs w:val="22"/>
          <w:u w:val="single"/>
        </w:rPr>
        <w:t>Any other Business</w:t>
      </w:r>
    </w:p>
    <w:p w14:paraId="227505D5" w14:textId="77777777" w:rsidR="00A66DD7" w:rsidRPr="00CD7EB4" w:rsidRDefault="00A66DD7" w:rsidP="002A2456">
      <w:pPr>
        <w:pStyle w:val="ListParagraph"/>
        <w:jc w:val="both"/>
        <w:rPr>
          <w:b/>
        </w:rPr>
      </w:pPr>
    </w:p>
    <w:p w14:paraId="170AA0EA" w14:textId="5C0DA339" w:rsidR="00A66DD7" w:rsidRPr="00CD7EB4" w:rsidRDefault="00E270B1" w:rsidP="002A2456">
      <w:pPr>
        <w:pStyle w:val="ListParagraph"/>
        <w:jc w:val="both"/>
      </w:pPr>
      <w:r>
        <w:t>There was a request to consider longer time slots for some of the WG meetings. It was agreed that the SG of IASPEI and the LOC for 2025 meeting be contacted in November 2024 to request for time slots</w:t>
      </w:r>
      <w:r w:rsidR="00D02209" w:rsidRPr="00CD7EB4">
        <w:t xml:space="preserve">. </w:t>
      </w:r>
    </w:p>
    <w:p w14:paraId="1CC0ACD4" w14:textId="77777777" w:rsidR="00A66DD7" w:rsidRPr="00CD7EB4" w:rsidRDefault="00A66DD7" w:rsidP="002A2456">
      <w:pPr>
        <w:pStyle w:val="ListParagraph"/>
        <w:jc w:val="both"/>
      </w:pPr>
    </w:p>
    <w:p w14:paraId="3BF926EC" w14:textId="21F08B7D" w:rsidR="007C476C" w:rsidRPr="00D67CF6" w:rsidRDefault="007C476C" w:rsidP="00ED01A7">
      <w:pPr>
        <w:pStyle w:val="Heading2"/>
        <w:numPr>
          <w:ilvl w:val="0"/>
          <w:numId w:val="37"/>
        </w:numPr>
        <w:rPr>
          <w:b/>
          <w:bCs/>
          <w:color w:val="auto"/>
          <w:sz w:val="22"/>
          <w:szCs w:val="22"/>
          <w:u w:val="single"/>
        </w:rPr>
      </w:pPr>
      <w:r w:rsidRPr="00D67CF6">
        <w:rPr>
          <w:b/>
          <w:bCs/>
          <w:color w:val="auto"/>
          <w:sz w:val="22"/>
          <w:szCs w:val="22"/>
          <w:u w:val="single"/>
        </w:rPr>
        <w:t>Th</w:t>
      </w:r>
      <w:r w:rsidR="0033729F" w:rsidRPr="00D67CF6">
        <w:rPr>
          <w:b/>
          <w:bCs/>
          <w:color w:val="auto"/>
          <w:sz w:val="22"/>
          <w:szCs w:val="22"/>
          <w:u w:val="single"/>
        </w:rPr>
        <w:t xml:space="preserve">e meeting was adjourned at </w:t>
      </w:r>
      <w:r w:rsidR="00E270B1" w:rsidRPr="00D67CF6">
        <w:rPr>
          <w:b/>
          <w:bCs/>
          <w:color w:val="auto"/>
          <w:sz w:val="22"/>
          <w:szCs w:val="22"/>
          <w:u w:val="single"/>
        </w:rPr>
        <w:t>13:30</w:t>
      </w:r>
    </w:p>
    <w:p w14:paraId="6056ED12" w14:textId="77777777" w:rsidR="000A5DCA" w:rsidRPr="00CD7EB4" w:rsidRDefault="000A5DCA">
      <w:pPr>
        <w:rPr>
          <w:b/>
          <w:bCs/>
          <w:lang w:val="en-US"/>
        </w:rPr>
      </w:pPr>
      <w:r w:rsidRPr="00CD7EB4">
        <w:rPr>
          <w:b/>
          <w:bCs/>
          <w:lang w:val="en-US"/>
        </w:rPr>
        <w:br w:type="page"/>
      </w:r>
    </w:p>
    <w:p w14:paraId="4E335BC5" w14:textId="77777777" w:rsidR="00281FA8" w:rsidRPr="00CD7EB4" w:rsidRDefault="00281FA8" w:rsidP="00281FA8">
      <w:pPr>
        <w:pStyle w:val="ListParagraph"/>
      </w:pPr>
    </w:p>
    <w:p w14:paraId="235474DA" w14:textId="24043377" w:rsidR="000C2E36" w:rsidRPr="00CD7EB4" w:rsidRDefault="009B1DCA" w:rsidP="00CB5AD7">
      <w:pPr>
        <w:pStyle w:val="Heading1"/>
        <w:rPr>
          <w:b/>
          <w:bCs/>
          <w:color w:val="auto"/>
          <w:sz w:val="22"/>
          <w:szCs w:val="22"/>
          <w:u w:val="single"/>
        </w:rPr>
      </w:pPr>
      <w:r w:rsidRPr="00CD7EB4">
        <w:rPr>
          <w:b/>
          <w:bCs/>
          <w:color w:val="auto"/>
          <w:sz w:val="22"/>
          <w:szCs w:val="22"/>
          <w:u w:val="single"/>
        </w:rPr>
        <w:t>Action tracking list:</w:t>
      </w:r>
    </w:p>
    <w:p w14:paraId="50371DF1" w14:textId="77777777" w:rsidR="00CB5AD7" w:rsidRPr="00CB5AD7" w:rsidRDefault="00CB5AD7" w:rsidP="00CB5AD7"/>
    <w:tbl>
      <w:tblPr>
        <w:tblStyle w:val="TableGrid"/>
        <w:tblW w:w="0" w:type="auto"/>
        <w:tblInd w:w="720" w:type="dxa"/>
        <w:tblLook w:val="04A0" w:firstRow="1" w:lastRow="0" w:firstColumn="1" w:lastColumn="0" w:noHBand="0" w:noVBand="1"/>
      </w:tblPr>
      <w:tblGrid>
        <w:gridCol w:w="664"/>
        <w:gridCol w:w="6095"/>
        <w:gridCol w:w="1763"/>
      </w:tblGrid>
      <w:tr w:rsidR="007B4253" w:rsidRPr="007B4253" w14:paraId="4A90E0C1" w14:textId="73B980B2" w:rsidTr="007B4253">
        <w:tc>
          <w:tcPr>
            <w:tcW w:w="664" w:type="dxa"/>
          </w:tcPr>
          <w:p w14:paraId="678D5080" w14:textId="77777777" w:rsidR="007B4253" w:rsidRPr="007B4253" w:rsidRDefault="007B4253" w:rsidP="00C71D33">
            <w:pPr>
              <w:pStyle w:val="ListParagraph"/>
              <w:ind w:left="0"/>
            </w:pPr>
          </w:p>
        </w:tc>
        <w:tc>
          <w:tcPr>
            <w:tcW w:w="6095" w:type="dxa"/>
          </w:tcPr>
          <w:p w14:paraId="5C3724F0" w14:textId="1FFAB14B" w:rsidR="007B4253" w:rsidRPr="007B4253" w:rsidRDefault="007B4253" w:rsidP="00C71D33">
            <w:pPr>
              <w:pStyle w:val="ListParagraph"/>
              <w:ind w:left="0"/>
            </w:pPr>
            <w:r>
              <w:t>Item</w:t>
            </w:r>
          </w:p>
        </w:tc>
        <w:tc>
          <w:tcPr>
            <w:tcW w:w="1763" w:type="dxa"/>
          </w:tcPr>
          <w:p w14:paraId="2E8B1D95" w14:textId="3467BB18" w:rsidR="007B4253" w:rsidRPr="007B4253" w:rsidRDefault="007B4253" w:rsidP="00C71D33">
            <w:pPr>
              <w:pStyle w:val="ListParagraph"/>
              <w:ind w:left="0"/>
            </w:pPr>
            <w:r>
              <w:t>Date</w:t>
            </w:r>
          </w:p>
        </w:tc>
      </w:tr>
      <w:tr w:rsidR="005C1570" w:rsidRPr="007B4253" w14:paraId="0D338607" w14:textId="77777777" w:rsidTr="007B4253">
        <w:tc>
          <w:tcPr>
            <w:tcW w:w="664" w:type="dxa"/>
          </w:tcPr>
          <w:p w14:paraId="31965A80" w14:textId="0F3B47AC" w:rsidR="005C1570" w:rsidRDefault="00D67CF6" w:rsidP="005C1570">
            <w:r>
              <w:t>1.</w:t>
            </w:r>
          </w:p>
        </w:tc>
        <w:tc>
          <w:tcPr>
            <w:tcW w:w="6095" w:type="dxa"/>
          </w:tcPr>
          <w:p w14:paraId="370AE4CB" w14:textId="5ED61E93" w:rsidR="00BF2B9A" w:rsidRPr="00387025" w:rsidRDefault="00BF2B9A" w:rsidP="00CB5AD7">
            <w:pPr>
              <w:pStyle w:val="ListParagraph"/>
              <w:ind w:left="0"/>
              <w:jc w:val="both"/>
              <w:rPr>
                <w:bCs/>
              </w:rPr>
            </w:pPr>
            <w:r>
              <w:rPr>
                <w:bCs/>
              </w:rPr>
              <w:t xml:space="preserve">It was recommended that an </w:t>
            </w:r>
            <w:r w:rsidR="00D02209">
              <w:rPr>
                <w:bCs/>
              </w:rPr>
              <w:t>a</w:t>
            </w:r>
            <w:r w:rsidRPr="00387025">
              <w:rPr>
                <w:bCs/>
              </w:rPr>
              <w:t xml:space="preserve">dhoc committee/WG </w:t>
            </w:r>
            <w:r>
              <w:rPr>
                <w:bCs/>
              </w:rPr>
              <w:t xml:space="preserve">should be formed </w:t>
            </w:r>
            <w:r w:rsidRPr="00387025">
              <w:rPr>
                <w:bCs/>
              </w:rPr>
              <w:t>by Execom to:</w:t>
            </w:r>
          </w:p>
          <w:p w14:paraId="37F81757" w14:textId="77777777" w:rsidR="00BF2B9A" w:rsidRDefault="00BF2B9A" w:rsidP="00CB5AD7">
            <w:pPr>
              <w:pStyle w:val="ListParagraph"/>
              <w:ind w:left="0"/>
              <w:jc w:val="both"/>
              <w:rPr>
                <w:bCs/>
              </w:rPr>
            </w:pPr>
            <w:r w:rsidRPr="00387025">
              <w:rPr>
                <w:bCs/>
              </w:rPr>
              <w:t>Formulate a concept/policy document which covers the reasons and background and how to implement licensing and redistribution</w:t>
            </w:r>
            <w:r>
              <w:rPr>
                <w:bCs/>
              </w:rPr>
              <w:t xml:space="preserve">. The committee should </w:t>
            </w:r>
            <w:r w:rsidRPr="00387025">
              <w:rPr>
                <w:bCs/>
              </w:rPr>
              <w:t xml:space="preserve">look internationally </w:t>
            </w:r>
            <w:r>
              <w:rPr>
                <w:bCs/>
              </w:rPr>
              <w:t>and should</w:t>
            </w:r>
            <w:r w:rsidRPr="00387025">
              <w:rPr>
                <w:bCs/>
              </w:rPr>
              <w:t xml:space="preserve"> also decide on a time frame</w:t>
            </w:r>
            <w:r>
              <w:rPr>
                <w:bCs/>
              </w:rPr>
              <w:t>.</w:t>
            </w:r>
          </w:p>
          <w:p w14:paraId="701AC008" w14:textId="7272B836" w:rsidR="005C1570" w:rsidRPr="007B4253" w:rsidRDefault="005C1570" w:rsidP="00CB5AD7">
            <w:pPr>
              <w:jc w:val="both"/>
            </w:pPr>
          </w:p>
        </w:tc>
        <w:tc>
          <w:tcPr>
            <w:tcW w:w="1763" w:type="dxa"/>
          </w:tcPr>
          <w:p w14:paraId="4D45E373" w14:textId="01DEB7AC" w:rsidR="005C1570" w:rsidRPr="007B4253" w:rsidRDefault="00D67CF6" w:rsidP="005C1570">
            <w:r>
              <w:t>Javier, Florian, Jerry, John and Mohamed will discuss before the over the next few months</w:t>
            </w:r>
            <w:r>
              <w:t>.</w:t>
            </w:r>
          </w:p>
        </w:tc>
      </w:tr>
      <w:tr w:rsidR="00BF2B9A" w:rsidRPr="007B4253" w14:paraId="5791144D" w14:textId="77777777" w:rsidTr="007B4253">
        <w:tc>
          <w:tcPr>
            <w:tcW w:w="664" w:type="dxa"/>
          </w:tcPr>
          <w:p w14:paraId="1E59C335" w14:textId="1BE97B86" w:rsidR="00BF2B9A" w:rsidRDefault="00D67CF6" w:rsidP="005C1570">
            <w:r>
              <w:t>2.</w:t>
            </w:r>
          </w:p>
        </w:tc>
        <w:tc>
          <w:tcPr>
            <w:tcW w:w="6095" w:type="dxa"/>
          </w:tcPr>
          <w:p w14:paraId="74A296C7" w14:textId="15FDD4A1" w:rsidR="00BF2B9A" w:rsidRDefault="00BF2B9A" w:rsidP="00CB5AD7">
            <w:pPr>
              <w:pStyle w:val="ListParagraph"/>
              <w:ind w:left="0"/>
              <w:jc w:val="both"/>
              <w:rPr>
                <w:bCs/>
              </w:rPr>
            </w:pPr>
            <w:r>
              <w:t xml:space="preserve">It was agreed that there should be a committee of </w:t>
            </w:r>
            <w:r w:rsidRPr="0007735B">
              <w:t>3-5 people</w:t>
            </w:r>
            <w:r>
              <w:t xml:space="preserve"> that is </w:t>
            </w:r>
            <w:r w:rsidRPr="0007735B">
              <w:t xml:space="preserve">formed by Execom </w:t>
            </w:r>
            <w:r>
              <w:t xml:space="preserve">at about </w:t>
            </w:r>
            <w:r w:rsidRPr="0007735B">
              <w:t xml:space="preserve">6 months before </w:t>
            </w:r>
            <w:r>
              <w:t xml:space="preserve">the </w:t>
            </w:r>
            <w:r w:rsidRPr="0007735B">
              <w:t xml:space="preserve">steering committee meeting and </w:t>
            </w:r>
            <w:r>
              <w:t xml:space="preserve">should </w:t>
            </w:r>
            <w:r w:rsidRPr="0007735B">
              <w:t xml:space="preserve">have </w:t>
            </w:r>
            <w:r>
              <w:t>nominations approximately</w:t>
            </w:r>
            <w:r w:rsidRPr="0007735B">
              <w:t xml:space="preserve"> 6 weeks before meeting (</w:t>
            </w:r>
            <w:r>
              <w:t xml:space="preserve">it could be </w:t>
            </w:r>
            <w:r w:rsidRPr="0007735B">
              <w:t>chaired by someone that used to be on Execom and is not interested in being re-nominated)</w:t>
            </w:r>
            <w:r>
              <w:t>.</w:t>
            </w:r>
          </w:p>
        </w:tc>
        <w:tc>
          <w:tcPr>
            <w:tcW w:w="1763" w:type="dxa"/>
          </w:tcPr>
          <w:p w14:paraId="1C7F37EC" w14:textId="26393188" w:rsidR="00BF2B9A" w:rsidRPr="007B4253" w:rsidRDefault="00BF2B9A" w:rsidP="005C1570">
            <w:r>
              <w:t xml:space="preserve">6 months before </w:t>
            </w:r>
            <w:r w:rsidR="00D67CF6">
              <w:t>Lisbon</w:t>
            </w:r>
            <w:r>
              <w:t xml:space="preserve"> meeting in 202</w:t>
            </w:r>
            <w:r w:rsidR="00D67CF6">
              <w:t>5.</w:t>
            </w:r>
          </w:p>
        </w:tc>
      </w:tr>
      <w:tr w:rsidR="005C1570" w:rsidRPr="007B4253" w14:paraId="61E1A729" w14:textId="77777777" w:rsidTr="007B4253">
        <w:tc>
          <w:tcPr>
            <w:tcW w:w="664" w:type="dxa"/>
          </w:tcPr>
          <w:p w14:paraId="3214A2E4" w14:textId="08E5C0D3" w:rsidR="005C1570" w:rsidRDefault="00D67CF6" w:rsidP="005C1570">
            <w:r>
              <w:t>3.</w:t>
            </w:r>
          </w:p>
        </w:tc>
        <w:tc>
          <w:tcPr>
            <w:tcW w:w="6095" w:type="dxa"/>
          </w:tcPr>
          <w:p w14:paraId="5CB9D1A1" w14:textId="4EFF648D" w:rsidR="005C1570" w:rsidRPr="007B4253" w:rsidRDefault="00BF2B9A" w:rsidP="00CB5AD7">
            <w:pPr>
              <w:jc w:val="both"/>
            </w:pPr>
            <w:r>
              <w:t xml:space="preserve">The </w:t>
            </w:r>
            <w:r w:rsidRPr="0007735B">
              <w:t xml:space="preserve">WG chairs and Execom </w:t>
            </w:r>
            <w:r>
              <w:t xml:space="preserve">have a </w:t>
            </w:r>
            <w:r w:rsidRPr="0007735B">
              <w:t xml:space="preserve">responsibility to update website and contacting </w:t>
            </w:r>
            <w:r>
              <w:t xml:space="preserve">the </w:t>
            </w:r>
            <w:r w:rsidRPr="0007735B">
              <w:t>webmaster</w:t>
            </w:r>
            <w:r>
              <w:t xml:space="preserve"> (</w:t>
            </w:r>
            <w:hyperlink r:id="rId8" w:history="1">
              <w:r w:rsidR="0097418F" w:rsidRPr="00235A61">
                <w:rPr>
                  <w:rStyle w:val="Hyperlink"/>
                </w:rPr>
                <w:t>webmaster@fdsn.org</w:t>
              </w:r>
            </w:hyperlink>
            <w:r>
              <w:t>)</w:t>
            </w:r>
            <w:r w:rsidRPr="0007735B">
              <w:t xml:space="preserve">. Should share with all (Chairs and Execom) how to make changes. WG chairs </w:t>
            </w:r>
            <w:r>
              <w:t xml:space="preserve">are responsible </w:t>
            </w:r>
            <w:r w:rsidRPr="0007735B">
              <w:t xml:space="preserve">for </w:t>
            </w:r>
            <w:r>
              <w:t xml:space="preserve">the </w:t>
            </w:r>
            <w:r w:rsidRPr="0007735B">
              <w:t>content of WG</w:t>
            </w:r>
            <w:r>
              <w:t xml:space="preserve"> pages</w:t>
            </w:r>
            <w:r w:rsidRPr="0007735B">
              <w:t xml:space="preserve"> and Execom </w:t>
            </w:r>
            <w:r>
              <w:t xml:space="preserve">is responsible for </w:t>
            </w:r>
            <w:r w:rsidRPr="0007735B">
              <w:t>the rest</w:t>
            </w:r>
            <w:r>
              <w:t xml:space="preserve">. In addition, it was agreed that an email be sent </w:t>
            </w:r>
            <w:r w:rsidRPr="0007735B">
              <w:t>out requesting suggestions to be sent to respective Chairs.</w:t>
            </w:r>
          </w:p>
        </w:tc>
        <w:tc>
          <w:tcPr>
            <w:tcW w:w="1763" w:type="dxa"/>
          </w:tcPr>
          <w:p w14:paraId="5FABEE4B" w14:textId="219B285E" w:rsidR="005C1570" w:rsidRPr="007B4253" w:rsidRDefault="00D67CF6" w:rsidP="005C1570">
            <w:r>
              <w:t>On going</w:t>
            </w:r>
          </w:p>
        </w:tc>
      </w:tr>
      <w:tr w:rsidR="00BF2B9A" w:rsidRPr="007B4253" w14:paraId="5D5F9C85" w14:textId="77777777" w:rsidTr="007B4253">
        <w:tc>
          <w:tcPr>
            <w:tcW w:w="664" w:type="dxa"/>
          </w:tcPr>
          <w:p w14:paraId="3705494D" w14:textId="35476313" w:rsidR="00BF2B9A" w:rsidRDefault="00D67CF6" w:rsidP="005C1570">
            <w:r>
              <w:t>4.</w:t>
            </w:r>
          </w:p>
        </w:tc>
        <w:tc>
          <w:tcPr>
            <w:tcW w:w="6095" w:type="dxa"/>
          </w:tcPr>
          <w:p w14:paraId="60D9F22D" w14:textId="3611DD03" w:rsidR="00BF2B9A" w:rsidRPr="007B4253" w:rsidRDefault="00BF2B9A" w:rsidP="00CB5AD7">
            <w:pPr>
              <w:jc w:val="both"/>
            </w:pPr>
            <w:r w:rsidRPr="007B4253">
              <w:t xml:space="preserve">Chair and Execom to work together with IASPEI secretary general to establish a practical solution and process for management of membership fees. Perhaps request members to also make suggestions. This could also lead to changes in ToR to introduce a treasurer. In addition, there should be a request to institutions to make a commitment to become contributing members.  </w:t>
            </w:r>
          </w:p>
        </w:tc>
        <w:tc>
          <w:tcPr>
            <w:tcW w:w="1763" w:type="dxa"/>
          </w:tcPr>
          <w:p w14:paraId="242C9512" w14:textId="40AFA0CC" w:rsidR="00BF2B9A" w:rsidRPr="007B4253" w:rsidRDefault="00D67CF6" w:rsidP="005C1570">
            <w:r>
              <w:t>IUGG in the process of opening an universal account that can accommodate the associations and their commissions</w:t>
            </w:r>
            <w:r w:rsidRPr="007B4253">
              <w:t>.</w:t>
            </w:r>
            <w:r>
              <w:t xml:space="preserve"> New information will be shared once received</w:t>
            </w:r>
            <w:r w:rsidR="00BF2B9A" w:rsidRPr="007B4253">
              <w:t>.</w:t>
            </w:r>
          </w:p>
        </w:tc>
      </w:tr>
      <w:tr w:rsidR="00F70E4C" w:rsidRPr="007B4253" w14:paraId="3421D168" w14:textId="77777777" w:rsidTr="007B4253">
        <w:tc>
          <w:tcPr>
            <w:tcW w:w="664" w:type="dxa"/>
          </w:tcPr>
          <w:p w14:paraId="2000DA1C" w14:textId="432B548E" w:rsidR="00F70E4C" w:rsidRDefault="00F70E4C" w:rsidP="00F70E4C">
            <w:r>
              <w:t>5.</w:t>
            </w:r>
          </w:p>
        </w:tc>
        <w:tc>
          <w:tcPr>
            <w:tcW w:w="6095" w:type="dxa"/>
          </w:tcPr>
          <w:p w14:paraId="106B44B9" w14:textId="2A8E6382" w:rsidR="00F70E4C" w:rsidRPr="00F70E4C" w:rsidRDefault="00F70E4C" w:rsidP="00F70E4C">
            <w:pPr>
              <w:jc w:val="both"/>
              <w:rPr>
                <w:bCs/>
              </w:rPr>
            </w:pPr>
            <w:r>
              <w:rPr>
                <w:bCs/>
              </w:rPr>
              <w:t>T</w:t>
            </w:r>
            <w:r w:rsidRPr="00F70E4C">
              <w:rPr>
                <w:bCs/>
              </w:rPr>
              <w:t>he proposed changes</w:t>
            </w:r>
            <w:r>
              <w:rPr>
                <w:bCs/>
              </w:rPr>
              <w:t xml:space="preserve"> to the TOR</w:t>
            </w:r>
            <w:r w:rsidRPr="00F70E4C">
              <w:rPr>
                <w:bCs/>
              </w:rPr>
              <w:t xml:space="preserve"> be sent for comments to the entire steering committee before voting on the changes.</w:t>
            </w:r>
          </w:p>
          <w:p w14:paraId="5BBC2489" w14:textId="77777777" w:rsidR="00F70E4C" w:rsidRPr="007B4253" w:rsidRDefault="00F70E4C" w:rsidP="00F70E4C">
            <w:pPr>
              <w:jc w:val="both"/>
            </w:pPr>
          </w:p>
        </w:tc>
        <w:tc>
          <w:tcPr>
            <w:tcW w:w="1763" w:type="dxa"/>
          </w:tcPr>
          <w:p w14:paraId="5BD276BB" w14:textId="4E369FFA" w:rsidR="00F70E4C" w:rsidRDefault="00F70E4C" w:rsidP="00F70E4C">
            <w:r>
              <w:t xml:space="preserve">Before </w:t>
            </w:r>
            <w:r>
              <w:t>December 2023</w:t>
            </w:r>
            <w:r>
              <w:t>.</w:t>
            </w:r>
          </w:p>
        </w:tc>
      </w:tr>
      <w:tr w:rsidR="00F70E4C" w:rsidRPr="007B4253" w14:paraId="50B60D19" w14:textId="77777777" w:rsidTr="007B4253">
        <w:tc>
          <w:tcPr>
            <w:tcW w:w="664" w:type="dxa"/>
          </w:tcPr>
          <w:p w14:paraId="22ECD3A3" w14:textId="6CA8E152" w:rsidR="00F70E4C" w:rsidRDefault="00F70E4C" w:rsidP="00F70E4C">
            <w:r>
              <w:t>6.</w:t>
            </w:r>
          </w:p>
        </w:tc>
        <w:tc>
          <w:tcPr>
            <w:tcW w:w="6095" w:type="dxa"/>
          </w:tcPr>
          <w:p w14:paraId="727FD165" w14:textId="0C17863A" w:rsidR="00F70E4C" w:rsidRPr="007B4253" w:rsidRDefault="00F70E4C" w:rsidP="00F70E4C">
            <w:pPr>
              <w:jc w:val="both"/>
            </w:pPr>
            <w:r>
              <w:t>Inform</w:t>
            </w:r>
            <w:r>
              <w:t xml:space="preserve"> members that the memberships fees will </w:t>
            </w:r>
            <w:r w:rsidRPr="0055278F">
              <w:rPr>
                <w:color w:val="000000" w:themeColor="text1"/>
              </w:rPr>
              <w:t>come into effect soon and to remind them what the fees will cover</w:t>
            </w:r>
            <w:r>
              <w:rPr>
                <w:color w:val="000000" w:themeColor="text1"/>
              </w:rPr>
              <w:t>.</w:t>
            </w:r>
          </w:p>
        </w:tc>
        <w:tc>
          <w:tcPr>
            <w:tcW w:w="1763" w:type="dxa"/>
          </w:tcPr>
          <w:p w14:paraId="2C90F93B" w14:textId="6634A129" w:rsidR="00F70E4C" w:rsidRDefault="00F70E4C" w:rsidP="00F70E4C">
            <w:r>
              <w:t>Before January 2024</w:t>
            </w:r>
          </w:p>
        </w:tc>
      </w:tr>
      <w:tr w:rsidR="00F70E4C" w:rsidRPr="007B4253" w14:paraId="09BECC5C" w14:textId="77777777" w:rsidTr="007B4253">
        <w:tc>
          <w:tcPr>
            <w:tcW w:w="664" w:type="dxa"/>
          </w:tcPr>
          <w:p w14:paraId="1717EBBD" w14:textId="0F19B09D" w:rsidR="00F70E4C" w:rsidRDefault="00F70E4C" w:rsidP="00F70E4C">
            <w:r>
              <w:t>7.</w:t>
            </w:r>
          </w:p>
        </w:tc>
        <w:tc>
          <w:tcPr>
            <w:tcW w:w="6095" w:type="dxa"/>
          </w:tcPr>
          <w:p w14:paraId="0BBB6524" w14:textId="0963720C" w:rsidR="00F70E4C" w:rsidRPr="007B4253" w:rsidRDefault="00F70E4C" w:rsidP="00F70E4C">
            <w:pPr>
              <w:jc w:val="both"/>
            </w:pPr>
            <w:r>
              <w:t>Updated framework for adopting new proposals will be sent out by WG chairs for comments.</w:t>
            </w:r>
          </w:p>
        </w:tc>
        <w:tc>
          <w:tcPr>
            <w:tcW w:w="1763" w:type="dxa"/>
          </w:tcPr>
          <w:p w14:paraId="2F23C163" w14:textId="5DB19543" w:rsidR="00F70E4C" w:rsidRDefault="00F70E4C" w:rsidP="00F70E4C">
            <w:r>
              <w:t>Before Lisbon meeting in 2025.</w:t>
            </w:r>
          </w:p>
        </w:tc>
      </w:tr>
      <w:tr w:rsidR="00F70E4C" w:rsidRPr="007B4253" w14:paraId="0D9A40EC" w14:textId="77777777" w:rsidTr="007B4253">
        <w:tc>
          <w:tcPr>
            <w:tcW w:w="664" w:type="dxa"/>
          </w:tcPr>
          <w:p w14:paraId="027E388A" w14:textId="7B62455A" w:rsidR="00F70E4C" w:rsidRDefault="00F70E4C" w:rsidP="00F70E4C">
            <w:r>
              <w:t>8.</w:t>
            </w:r>
          </w:p>
        </w:tc>
        <w:tc>
          <w:tcPr>
            <w:tcW w:w="6095" w:type="dxa"/>
          </w:tcPr>
          <w:p w14:paraId="27FA86C0" w14:textId="72DD7002" w:rsidR="00F70E4C" w:rsidRPr="00ED394E" w:rsidRDefault="00F70E4C" w:rsidP="00F70E4C">
            <w:pPr>
              <w:jc w:val="both"/>
              <w:rPr>
                <w:b/>
              </w:rPr>
            </w:pPr>
            <w:r w:rsidRPr="00ED394E">
              <w:rPr>
                <w:bCs/>
              </w:rPr>
              <w:t>I</w:t>
            </w:r>
            <w:r w:rsidRPr="00ED394E">
              <w:rPr>
                <w:bCs/>
              </w:rPr>
              <w:t xml:space="preserve">t was agreed that the organisations and people that are known to be working on </w:t>
            </w:r>
            <w:r w:rsidRPr="00ED394E">
              <w:rPr>
                <w:bCs/>
              </w:rPr>
              <w:t>ISO standards for sensors</w:t>
            </w:r>
            <w:r w:rsidRPr="00ED394E">
              <w:rPr>
                <w:bCs/>
              </w:rPr>
              <w:t xml:space="preserve"> should be contacted in order to obtain a better understanding of where FDSN can </w:t>
            </w:r>
            <w:r w:rsidRPr="00ED394E">
              <w:rPr>
                <w:bCs/>
              </w:rPr>
              <w:lastRenderedPageBreak/>
              <w:t>contribute.</w:t>
            </w:r>
          </w:p>
          <w:p w14:paraId="3F4BB051" w14:textId="77777777" w:rsidR="00F70E4C" w:rsidRPr="007B4253" w:rsidRDefault="00F70E4C" w:rsidP="00F70E4C">
            <w:pPr>
              <w:jc w:val="both"/>
            </w:pPr>
          </w:p>
        </w:tc>
        <w:tc>
          <w:tcPr>
            <w:tcW w:w="1763" w:type="dxa"/>
          </w:tcPr>
          <w:p w14:paraId="55B7F762" w14:textId="34BD9446" w:rsidR="00F70E4C" w:rsidRDefault="00F70E4C" w:rsidP="00F70E4C">
            <w:r>
              <w:lastRenderedPageBreak/>
              <w:t>Before December 2023.</w:t>
            </w:r>
          </w:p>
        </w:tc>
      </w:tr>
      <w:tr w:rsidR="00F70E4C" w:rsidRPr="007B4253" w14:paraId="2CE9A8F9" w14:textId="77777777" w:rsidTr="007B4253">
        <w:tc>
          <w:tcPr>
            <w:tcW w:w="664" w:type="dxa"/>
          </w:tcPr>
          <w:p w14:paraId="73EDDB6C" w14:textId="4904F119" w:rsidR="00F70E4C" w:rsidRDefault="00F70E4C" w:rsidP="00F70E4C">
            <w:r>
              <w:t>9.</w:t>
            </w:r>
          </w:p>
        </w:tc>
        <w:tc>
          <w:tcPr>
            <w:tcW w:w="6095" w:type="dxa"/>
          </w:tcPr>
          <w:p w14:paraId="330C4996" w14:textId="77777777" w:rsidR="00F70E4C" w:rsidRPr="00CD7EB4" w:rsidRDefault="00F70E4C" w:rsidP="00F70E4C">
            <w:pPr>
              <w:jc w:val="both"/>
            </w:pPr>
            <w:r>
              <w:t>There was a request to consider longer time slots for some of the WG meetings. It was agreed that the SG of IASPEI and the LOC for 2025 meeting be contacted in November 2024 to request for time slots</w:t>
            </w:r>
            <w:r w:rsidRPr="00CD7EB4">
              <w:t xml:space="preserve">. </w:t>
            </w:r>
          </w:p>
          <w:p w14:paraId="0707B8AC" w14:textId="77777777" w:rsidR="00F70E4C" w:rsidRPr="007B4253" w:rsidRDefault="00F70E4C" w:rsidP="00F70E4C">
            <w:pPr>
              <w:jc w:val="both"/>
            </w:pPr>
          </w:p>
        </w:tc>
        <w:tc>
          <w:tcPr>
            <w:tcW w:w="1763" w:type="dxa"/>
          </w:tcPr>
          <w:p w14:paraId="4E444A77" w14:textId="51192EDA" w:rsidR="00F70E4C" w:rsidRDefault="00F70E4C" w:rsidP="00F70E4C">
            <w:r>
              <w:t>November 2024</w:t>
            </w:r>
          </w:p>
        </w:tc>
      </w:tr>
    </w:tbl>
    <w:p w14:paraId="6335E162" w14:textId="3AF69E6B" w:rsidR="007B4253" w:rsidRDefault="007B4253" w:rsidP="007B4253"/>
    <w:sectPr w:rsidR="007B425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84CC" w14:textId="77777777" w:rsidR="00834FA8" w:rsidRDefault="00834FA8" w:rsidP="00833A05">
      <w:pPr>
        <w:spacing w:after="0" w:line="240" w:lineRule="auto"/>
      </w:pPr>
      <w:r>
        <w:separator/>
      </w:r>
    </w:p>
  </w:endnote>
  <w:endnote w:type="continuationSeparator" w:id="0">
    <w:p w14:paraId="669511E3" w14:textId="77777777" w:rsidR="00834FA8" w:rsidRDefault="00834FA8" w:rsidP="0083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7AAE" w14:textId="35B5B661" w:rsidR="00C71D33" w:rsidRDefault="00C71D33">
    <w:pPr>
      <w:pStyle w:val="Footer"/>
      <w:jc w:val="right"/>
    </w:pPr>
    <w:r>
      <w:t xml:space="preserve">Page </w:t>
    </w:r>
    <w:sdt>
      <w:sdtPr>
        <w:id w:val="1094746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48604425" w14:textId="77777777" w:rsidR="00C71D33" w:rsidRDefault="00C7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1E24" w14:textId="77777777" w:rsidR="00834FA8" w:rsidRDefault="00834FA8" w:rsidP="00833A05">
      <w:pPr>
        <w:spacing w:after="0" w:line="240" w:lineRule="auto"/>
      </w:pPr>
      <w:r>
        <w:separator/>
      </w:r>
    </w:p>
  </w:footnote>
  <w:footnote w:type="continuationSeparator" w:id="0">
    <w:p w14:paraId="6A3934C8" w14:textId="77777777" w:rsidR="00834FA8" w:rsidRDefault="00834FA8" w:rsidP="0083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6D70" w14:textId="77777777" w:rsidR="00C71D33" w:rsidRDefault="00C71D33" w:rsidP="009656FC">
    <w:pPr>
      <w:pStyle w:val="Header"/>
      <w:jc w:val="right"/>
    </w:pPr>
    <w:r>
      <w:rPr>
        <w:noProof/>
        <w:lang w:eastAsia="en-ZA"/>
      </w:rPr>
      <w:drawing>
        <wp:inline distT="0" distB="0" distL="0" distR="0" wp14:anchorId="654CECA4" wp14:editId="531F3867">
          <wp:extent cx="1866667" cy="91428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sn-logo.png"/>
                  <pic:cNvPicPr/>
                </pic:nvPicPr>
                <pic:blipFill>
                  <a:blip r:embed="rId1">
                    <a:extLst>
                      <a:ext uri="{28A0092B-C50C-407E-A947-70E740481C1C}">
                        <a14:useLocalDpi xmlns:a14="http://schemas.microsoft.com/office/drawing/2010/main" val="0"/>
                      </a:ext>
                    </a:extLst>
                  </a:blip>
                  <a:stretch>
                    <a:fillRect/>
                  </a:stretch>
                </pic:blipFill>
                <pic:spPr>
                  <a:xfrm>
                    <a:off x="0" y="0"/>
                    <a:ext cx="1866667" cy="914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30.75pt;height:41.25pt" o:bullet="t">
        <v:imagedata r:id="rId1" o:title="art5D1B"/>
      </v:shape>
    </w:pict>
  </w:numPicBullet>
  <w:numPicBullet w:numPicBulletId="1">
    <w:pict>
      <v:shape id="_x0000_i1383" type="#_x0000_t75" style="width:228.75pt;height:207.75pt" o:bullet="t">
        <v:imagedata r:id="rId2" o:title="art4479"/>
      </v:shape>
    </w:pict>
  </w:numPicBullet>
  <w:abstractNum w:abstractNumId="0" w15:restartNumberingAfterBreak="0">
    <w:nsid w:val="0089478D"/>
    <w:multiLevelType w:val="hybridMultilevel"/>
    <w:tmpl w:val="7A1AA020"/>
    <w:lvl w:ilvl="0" w:tplc="8A9E41B0">
      <w:start w:val="1"/>
      <w:numFmt w:val="bullet"/>
      <w:lvlText w:val="•"/>
      <w:lvlJc w:val="left"/>
      <w:pPr>
        <w:tabs>
          <w:tab w:val="num" w:pos="720"/>
        </w:tabs>
        <w:ind w:left="720" w:hanging="360"/>
      </w:pPr>
      <w:rPr>
        <w:rFonts w:ascii="Arial" w:hAnsi="Arial" w:hint="default"/>
      </w:rPr>
    </w:lvl>
    <w:lvl w:ilvl="1" w:tplc="70165C06" w:tentative="1">
      <w:start w:val="1"/>
      <w:numFmt w:val="bullet"/>
      <w:lvlText w:val="•"/>
      <w:lvlJc w:val="left"/>
      <w:pPr>
        <w:tabs>
          <w:tab w:val="num" w:pos="1440"/>
        </w:tabs>
        <w:ind w:left="1440" w:hanging="360"/>
      </w:pPr>
      <w:rPr>
        <w:rFonts w:ascii="Arial" w:hAnsi="Arial" w:hint="default"/>
      </w:rPr>
    </w:lvl>
    <w:lvl w:ilvl="2" w:tplc="E7925C76" w:tentative="1">
      <w:start w:val="1"/>
      <w:numFmt w:val="bullet"/>
      <w:lvlText w:val="•"/>
      <w:lvlJc w:val="left"/>
      <w:pPr>
        <w:tabs>
          <w:tab w:val="num" w:pos="2160"/>
        </w:tabs>
        <w:ind w:left="2160" w:hanging="360"/>
      </w:pPr>
      <w:rPr>
        <w:rFonts w:ascii="Arial" w:hAnsi="Arial" w:hint="default"/>
      </w:rPr>
    </w:lvl>
    <w:lvl w:ilvl="3" w:tplc="936ABA00" w:tentative="1">
      <w:start w:val="1"/>
      <w:numFmt w:val="bullet"/>
      <w:lvlText w:val="•"/>
      <w:lvlJc w:val="left"/>
      <w:pPr>
        <w:tabs>
          <w:tab w:val="num" w:pos="2880"/>
        </w:tabs>
        <w:ind w:left="2880" w:hanging="360"/>
      </w:pPr>
      <w:rPr>
        <w:rFonts w:ascii="Arial" w:hAnsi="Arial" w:hint="default"/>
      </w:rPr>
    </w:lvl>
    <w:lvl w:ilvl="4" w:tplc="4B36E8BA" w:tentative="1">
      <w:start w:val="1"/>
      <w:numFmt w:val="bullet"/>
      <w:lvlText w:val="•"/>
      <w:lvlJc w:val="left"/>
      <w:pPr>
        <w:tabs>
          <w:tab w:val="num" w:pos="3600"/>
        </w:tabs>
        <w:ind w:left="3600" w:hanging="360"/>
      </w:pPr>
      <w:rPr>
        <w:rFonts w:ascii="Arial" w:hAnsi="Arial" w:hint="default"/>
      </w:rPr>
    </w:lvl>
    <w:lvl w:ilvl="5" w:tplc="DB747C82" w:tentative="1">
      <w:start w:val="1"/>
      <w:numFmt w:val="bullet"/>
      <w:lvlText w:val="•"/>
      <w:lvlJc w:val="left"/>
      <w:pPr>
        <w:tabs>
          <w:tab w:val="num" w:pos="4320"/>
        </w:tabs>
        <w:ind w:left="4320" w:hanging="360"/>
      </w:pPr>
      <w:rPr>
        <w:rFonts w:ascii="Arial" w:hAnsi="Arial" w:hint="default"/>
      </w:rPr>
    </w:lvl>
    <w:lvl w:ilvl="6" w:tplc="F0C2C0F0" w:tentative="1">
      <w:start w:val="1"/>
      <w:numFmt w:val="bullet"/>
      <w:lvlText w:val="•"/>
      <w:lvlJc w:val="left"/>
      <w:pPr>
        <w:tabs>
          <w:tab w:val="num" w:pos="5040"/>
        </w:tabs>
        <w:ind w:left="5040" w:hanging="360"/>
      </w:pPr>
      <w:rPr>
        <w:rFonts w:ascii="Arial" w:hAnsi="Arial" w:hint="default"/>
      </w:rPr>
    </w:lvl>
    <w:lvl w:ilvl="7" w:tplc="4DCA930C" w:tentative="1">
      <w:start w:val="1"/>
      <w:numFmt w:val="bullet"/>
      <w:lvlText w:val="•"/>
      <w:lvlJc w:val="left"/>
      <w:pPr>
        <w:tabs>
          <w:tab w:val="num" w:pos="5760"/>
        </w:tabs>
        <w:ind w:left="5760" w:hanging="360"/>
      </w:pPr>
      <w:rPr>
        <w:rFonts w:ascii="Arial" w:hAnsi="Arial" w:hint="default"/>
      </w:rPr>
    </w:lvl>
    <w:lvl w:ilvl="8" w:tplc="9DB6E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A3817"/>
    <w:multiLevelType w:val="hybridMultilevel"/>
    <w:tmpl w:val="7C8EF08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D6127D"/>
    <w:multiLevelType w:val="hybridMultilevel"/>
    <w:tmpl w:val="F56A9506"/>
    <w:lvl w:ilvl="0" w:tplc="89EC862C">
      <w:start w:val="1"/>
      <w:numFmt w:val="bullet"/>
      <w:lvlText w:val=""/>
      <w:lvlPicBulletId w:val="1"/>
      <w:lvlJc w:val="left"/>
      <w:pPr>
        <w:tabs>
          <w:tab w:val="num" w:pos="720"/>
        </w:tabs>
        <w:ind w:left="720" w:hanging="360"/>
      </w:pPr>
      <w:rPr>
        <w:rFonts w:ascii="Symbol" w:hAnsi="Symbol" w:hint="default"/>
      </w:rPr>
    </w:lvl>
    <w:lvl w:ilvl="1" w:tplc="E206BC0E" w:tentative="1">
      <w:start w:val="1"/>
      <w:numFmt w:val="bullet"/>
      <w:lvlText w:val=""/>
      <w:lvlPicBulletId w:val="1"/>
      <w:lvlJc w:val="left"/>
      <w:pPr>
        <w:tabs>
          <w:tab w:val="num" w:pos="1440"/>
        </w:tabs>
        <w:ind w:left="1440" w:hanging="360"/>
      </w:pPr>
      <w:rPr>
        <w:rFonts w:ascii="Symbol" w:hAnsi="Symbol" w:hint="default"/>
      </w:rPr>
    </w:lvl>
    <w:lvl w:ilvl="2" w:tplc="0032C746" w:tentative="1">
      <w:start w:val="1"/>
      <w:numFmt w:val="bullet"/>
      <w:lvlText w:val=""/>
      <w:lvlPicBulletId w:val="1"/>
      <w:lvlJc w:val="left"/>
      <w:pPr>
        <w:tabs>
          <w:tab w:val="num" w:pos="2160"/>
        </w:tabs>
        <w:ind w:left="2160" w:hanging="360"/>
      </w:pPr>
      <w:rPr>
        <w:rFonts w:ascii="Symbol" w:hAnsi="Symbol" w:hint="default"/>
      </w:rPr>
    </w:lvl>
    <w:lvl w:ilvl="3" w:tplc="4E740896" w:tentative="1">
      <w:start w:val="1"/>
      <w:numFmt w:val="bullet"/>
      <w:lvlText w:val=""/>
      <w:lvlPicBulletId w:val="1"/>
      <w:lvlJc w:val="left"/>
      <w:pPr>
        <w:tabs>
          <w:tab w:val="num" w:pos="2880"/>
        </w:tabs>
        <w:ind w:left="2880" w:hanging="360"/>
      </w:pPr>
      <w:rPr>
        <w:rFonts w:ascii="Symbol" w:hAnsi="Symbol" w:hint="default"/>
      </w:rPr>
    </w:lvl>
    <w:lvl w:ilvl="4" w:tplc="A37090E6" w:tentative="1">
      <w:start w:val="1"/>
      <w:numFmt w:val="bullet"/>
      <w:lvlText w:val=""/>
      <w:lvlPicBulletId w:val="1"/>
      <w:lvlJc w:val="left"/>
      <w:pPr>
        <w:tabs>
          <w:tab w:val="num" w:pos="3600"/>
        </w:tabs>
        <w:ind w:left="3600" w:hanging="360"/>
      </w:pPr>
      <w:rPr>
        <w:rFonts w:ascii="Symbol" w:hAnsi="Symbol" w:hint="default"/>
      </w:rPr>
    </w:lvl>
    <w:lvl w:ilvl="5" w:tplc="414C8F9C" w:tentative="1">
      <w:start w:val="1"/>
      <w:numFmt w:val="bullet"/>
      <w:lvlText w:val=""/>
      <w:lvlPicBulletId w:val="1"/>
      <w:lvlJc w:val="left"/>
      <w:pPr>
        <w:tabs>
          <w:tab w:val="num" w:pos="4320"/>
        </w:tabs>
        <w:ind w:left="4320" w:hanging="360"/>
      </w:pPr>
      <w:rPr>
        <w:rFonts w:ascii="Symbol" w:hAnsi="Symbol" w:hint="default"/>
      </w:rPr>
    </w:lvl>
    <w:lvl w:ilvl="6" w:tplc="BF20E622" w:tentative="1">
      <w:start w:val="1"/>
      <w:numFmt w:val="bullet"/>
      <w:lvlText w:val=""/>
      <w:lvlPicBulletId w:val="1"/>
      <w:lvlJc w:val="left"/>
      <w:pPr>
        <w:tabs>
          <w:tab w:val="num" w:pos="5040"/>
        </w:tabs>
        <w:ind w:left="5040" w:hanging="360"/>
      </w:pPr>
      <w:rPr>
        <w:rFonts w:ascii="Symbol" w:hAnsi="Symbol" w:hint="default"/>
      </w:rPr>
    </w:lvl>
    <w:lvl w:ilvl="7" w:tplc="464C5228" w:tentative="1">
      <w:start w:val="1"/>
      <w:numFmt w:val="bullet"/>
      <w:lvlText w:val=""/>
      <w:lvlPicBulletId w:val="1"/>
      <w:lvlJc w:val="left"/>
      <w:pPr>
        <w:tabs>
          <w:tab w:val="num" w:pos="5760"/>
        </w:tabs>
        <w:ind w:left="5760" w:hanging="360"/>
      </w:pPr>
      <w:rPr>
        <w:rFonts w:ascii="Symbol" w:hAnsi="Symbol" w:hint="default"/>
      </w:rPr>
    </w:lvl>
    <w:lvl w:ilvl="8" w:tplc="1D9E9EDA"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060A4B27"/>
    <w:multiLevelType w:val="hybridMultilevel"/>
    <w:tmpl w:val="C19AC7E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7C82BB1"/>
    <w:multiLevelType w:val="multilevel"/>
    <w:tmpl w:val="6980A978"/>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asciiTheme="majorHAnsi" w:eastAsiaTheme="majorEastAsia" w:hAnsiTheme="majorHAnsi" w:cstheme="majorBidi" w:hint="default"/>
        <w:b/>
        <w:sz w:val="24"/>
        <w:u w:val="single"/>
      </w:rPr>
    </w:lvl>
    <w:lvl w:ilvl="2">
      <w:start w:val="1"/>
      <w:numFmt w:val="decimal"/>
      <w:isLgl/>
      <w:lvlText w:val="%1.%2.%3"/>
      <w:lvlJc w:val="left"/>
      <w:pPr>
        <w:ind w:left="1800" w:hanging="720"/>
      </w:pPr>
      <w:rPr>
        <w:rFonts w:asciiTheme="majorHAnsi" w:eastAsiaTheme="majorEastAsia" w:hAnsiTheme="majorHAnsi" w:cstheme="majorBidi" w:hint="default"/>
        <w:b/>
        <w:sz w:val="24"/>
        <w:u w:val="single"/>
      </w:rPr>
    </w:lvl>
    <w:lvl w:ilvl="3">
      <w:start w:val="1"/>
      <w:numFmt w:val="decimal"/>
      <w:isLgl/>
      <w:lvlText w:val="%1.%2.%3.%4"/>
      <w:lvlJc w:val="left"/>
      <w:pPr>
        <w:ind w:left="2160" w:hanging="720"/>
      </w:pPr>
      <w:rPr>
        <w:rFonts w:asciiTheme="majorHAnsi" w:eastAsiaTheme="majorEastAsia" w:hAnsiTheme="majorHAnsi" w:cstheme="majorBidi" w:hint="default"/>
        <w:b/>
        <w:sz w:val="24"/>
        <w:u w:val="single"/>
      </w:rPr>
    </w:lvl>
    <w:lvl w:ilvl="4">
      <w:start w:val="1"/>
      <w:numFmt w:val="decimal"/>
      <w:isLgl/>
      <w:lvlText w:val="%1.%2.%3.%4.%5"/>
      <w:lvlJc w:val="left"/>
      <w:pPr>
        <w:ind w:left="2880" w:hanging="1080"/>
      </w:pPr>
      <w:rPr>
        <w:rFonts w:asciiTheme="majorHAnsi" w:eastAsiaTheme="majorEastAsia" w:hAnsiTheme="majorHAnsi" w:cstheme="majorBidi" w:hint="default"/>
        <w:b/>
        <w:sz w:val="24"/>
        <w:u w:val="single"/>
      </w:rPr>
    </w:lvl>
    <w:lvl w:ilvl="5">
      <w:start w:val="1"/>
      <w:numFmt w:val="decimal"/>
      <w:isLgl/>
      <w:lvlText w:val="%1.%2.%3.%4.%5.%6"/>
      <w:lvlJc w:val="left"/>
      <w:pPr>
        <w:ind w:left="3240" w:hanging="1080"/>
      </w:pPr>
      <w:rPr>
        <w:rFonts w:asciiTheme="majorHAnsi" w:eastAsiaTheme="majorEastAsia" w:hAnsiTheme="majorHAnsi" w:cstheme="majorBidi" w:hint="default"/>
        <w:b/>
        <w:sz w:val="24"/>
        <w:u w:val="single"/>
      </w:rPr>
    </w:lvl>
    <w:lvl w:ilvl="6">
      <w:start w:val="1"/>
      <w:numFmt w:val="decimal"/>
      <w:isLgl/>
      <w:lvlText w:val="%1.%2.%3.%4.%5.%6.%7"/>
      <w:lvlJc w:val="left"/>
      <w:pPr>
        <w:ind w:left="3960" w:hanging="1440"/>
      </w:pPr>
      <w:rPr>
        <w:rFonts w:asciiTheme="majorHAnsi" w:eastAsiaTheme="majorEastAsia" w:hAnsiTheme="majorHAnsi" w:cstheme="majorBidi" w:hint="default"/>
        <w:b/>
        <w:sz w:val="24"/>
        <w:u w:val="single"/>
      </w:rPr>
    </w:lvl>
    <w:lvl w:ilvl="7">
      <w:start w:val="1"/>
      <w:numFmt w:val="decimal"/>
      <w:isLgl/>
      <w:lvlText w:val="%1.%2.%3.%4.%5.%6.%7.%8"/>
      <w:lvlJc w:val="left"/>
      <w:pPr>
        <w:ind w:left="4320" w:hanging="1440"/>
      </w:pPr>
      <w:rPr>
        <w:rFonts w:asciiTheme="majorHAnsi" w:eastAsiaTheme="majorEastAsia" w:hAnsiTheme="majorHAnsi" w:cstheme="majorBidi" w:hint="default"/>
        <w:b/>
        <w:sz w:val="24"/>
        <w:u w:val="single"/>
      </w:rPr>
    </w:lvl>
    <w:lvl w:ilvl="8">
      <w:start w:val="1"/>
      <w:numFmt w:val="decimal"/>
      <w:isLgl/>
      <w:lvlText w:val="%1.%2.%3.%4.%5.%6.%7.%8.%9"/>
      <w:lvlJc w:val="left"/>
      <w:pPr>
        <w:ind w:left="4680" w:hanging="1440"/>
      </w:pPr>
      <w:rPr>
        <w:rFonts w:asciiTheme="majorHAnsi" w:eastAsiaTheme="majorEastAsia" w:hAnsiTheme="majorHAnsi" w:cstheme="majorBidi" w:hint="default"/>
        <w:b/>
        <w:sz w:val="24"/>
        <w:u w:val="single"/>
      </w:rPr>
    </w:lvl>
  </w:abstractNum>
  <w:abstractNum w:abstractNumId="5" w15:restartNumberingAfterBreak="0">
    <w:nsid w:val="088039CD"/>
    <w:multiLevelType w:val="hybridMultilevel"/>
    <w:tmpl w:val="47448580"/>
    <w:lvl w:ilvl="0" w:tplc="FE4AEA6C">
      <w:start w:val="1"/>
      <w:numFmt w:val="bullet"/>
      <w:lvlText w:val="•"/>
      <w:lvlJc w:val="left"/>
      <w:pPr>
        <w:tabs>
          <w:tab w:val="num" w:pos="720"/>
        </w:tabs>
        <w:ind w:left="720" w:hanging="360"/>
      </w:pPr>
      <w:rPr>
        <w:rFonts w:ascii="Arial" w:hAnsi="Arial" w:hint="default"/>
      </w:rPr>
    </w:lvl>
    <w:lvl w:ilvl="1" w:tplc="CFB28326" w:tentative="1">
      <w:start w:val="1"/>
      <w:numFmt w:val="bullet"/>
      <w:lvlText w:val="•"/>
      <w:lvlJc w:val="left"/>
      <w:pPr>
        <w:tabs>
          <w:tab w:val="num" w:pos="1440"/>
        </w:tabs>
        <w:ind w:left="1440" w:hanging="360"/>
      </w:pPr>
      <w:rPr>
        <w:rFonts w:ascii="Arial" w:hAnsi="Arial" w:hint="default"/>
      </w:rPr>
    </w:lvl>
    <w:lvl w:ilvl="2" w:tplc="E32CA0E6" w:tentative="1">
      <w:start w:val="1"/>
      <w:numFmt w:val="bullet"/>
      <w:lvlText w:val="•"/>
      <w:lvlJc w:val="left"/>
      <w:pPr>
        <w:tabs>
          <w:tab w:val="num" w:pos="2160"/>
        </w:tabs>
        <w:ind w:left="2160" w:hanging="360"/>
      </w:pPr>
      <w:rPr>
        <w:rFonts w:ascii="Arial" w:hAnsi="Arial" w:hint="default"/>
      </w:rPr>
    </w:lvl>
    <w:lvl w:ilvl="3" w:tplc="2D70960A" w:tentative="1">
      <w:start w:val="1"/>
      <w:numFmt w:val="bullet"/>
      <w:lvlText w:val="•"/>
      <w:lvlJc w:val="left"/>
      <w:pPr>
        <w:tabs>
          <w:tab w:val="num" w:pos="2880"/>
        </w:tabs>
        <w:ind w:left="2880" w:hanging="360"/>
      </w:pPr>
      <w:rPr>
        <w:rFonts w:ascii="Arial" w:hAnsi="Arial" w:hint="default"/>
      </w:rPr>
    </w:lvl>
    <w:lvl w:ilvl="4" w:tplc="9462FCC6" w:tentative="1">
      <w:start w:val="1"/>
      <w:numFmt w:val="bullet"/>
      <w:lvlText w:val="•"/>
      <w:lvlJc w:val="left"/>
      <w:pPr>
        <w:tabs>
          <w:tab w:val="num" w:pos="3600"/>
        </w:tabs>
        <w:ind w:left="3600" w:hanging="360"/>
      </w:pPr>
      <w:rPr>
        <w:rFonts w:ascii="Arial" w:hAnsi="Arial" w:hint="default"/>
      </w:rPr>
    </w:lvl>
    <w:lvl w:ilvl="5" w:tplc="0416379C" w:tentative="1">
      <w:start w:val="1"/>
      <w:numFmt w:val="bullet"/>
      <w:lvlText w:val="•"/>
      <w:lvlJc w:val="left"/>
      <w:pPr>
        <w:tabs>
          <w:tab w:val="num" w:pos="4320"/>
        </w:tabs>
        <w:ind w:left="4320" w:hanging="360"/>
      </w:pPr>
      <w:rPr>
        <w:rFonts w:ascii="Arial" w:hAnsi="Arial" w:hint="default"/>
      </w:rPr>
    </w:lvl>
    <w:lvl w:ilvl="6" w:tplc="ED9E50E4" w:tentative="1">
      <w:start w:val="1"/>
      <w:numFmt w:val="bullet"/>
      <w:lvlText w:val="•"/>
      <w:lvlJc w:val="left"/>
      <w:pPr>
        <w:tabs>
          <w:tab w:val="num" w:pos="5040"/>
        </w:tabs>
        <w:ind w:left="5040" w:hanging="360"/>
      </w:pPr>
      <w:rPr>
        <w:rFonts w:ascii="Arial" w:hAnsi="Arial" w:hint="default"/>
      </w:rPr>
    </w:lvl>
    <w:lvl w:ilvl="7" w:tplc="8DF44386" w:tentative="1">
      <w:start w:val="1"/>
      <w:numFmt w:val="bullet"/>
      <w:lvlText w:val="•"/>
      <w:lvlJc w:val="left"/>
      <w:pPr>
        <w:tabs>
          <w:tab w:val="num" w:pos="5760"/>
        </w:tabs>
        <w:ind w:left="5760" w:hanging="360"/>
      </w:pPr>
      <w:rPr>
        <w:rFonts w:ascii="Arial" w:hAnsi="Arial" w:hint="default"/>
      </w:rPr>
    </w:lvl>
    <w:lvl w:ilvl="8" w:tplc="B6241C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E751A0"/>
    <w:multiLevelType w:val="hybridMultilevel"/>
    <w:tmpl w:val="47308A88"/>
    <w:lvl w:ilvl="0" w:tplc="18E69BDE">
      <w:start w:val="1"/>
      <w:numFmt w:val="bullet"/>
      <w:lvlText w:val=""/>
      <w:lvlPicBulletId w:val="1"/>
      <w:lvlJc w:val="left"/>
      <w:pPr>
        <w:tabs>
          <w:tab w:val="num" w:pos="720"/>
        </w:tabs>
        <w:ind w:left="720" w:hanging="360"/>
      </w:pPr>
      <w:rPr>
        <w:rFonts w:ascii="Symbol" w:hAnsi="Symbol" w:hint="default"/>
      </w:rPr>
    </w:lvl>
    <w:lvl w:ilvl="1" w:tplc="28EA022C" w:tentative="1">
      <w:start w:val="1"/>
      <w:numFmt w:val="bullet"/>
      <w:lvlText w:val=""/>
      <w:lvlPicBulletId w:val="1"/>
      <w:lvlJc w:val="left"/>
      <w:pPr>
        <w:tabs>
          <w:tab w:val="num" w:pos="1440"/>
        </w:tabs>
        <w:ind w:left="1440" w:hanging="360"/>
      </w:pPr>
      <w:rPr>
        <w:rFonts w:ascii="Symbol" w:hAnsi="Symbol" w:hint="default"/>
      </w:rPr>
    </w:lvl>
    <w:lvl w:ilvl="2" w:tplc="90EC2B76" w:tentative="1">
      <w:start w:val="1"/>
      <w:numFmt w:val="bullet"/>
      <w:lvlText w:val=""/>
      <w:lvlPicBulletId w:val="1"/>
      <w:lvlJc w:val="left"/>
      <w:pPr>
        <w:tabs>
          <w:tab w:val="num" w:pos="2160"/>
        </w:tabs>
        <w:ind w:left="2160" w:hanging="360"/>
      </w:pPr>
      <w:rPr>
        <w:rFonts w:ascii="Symbol" w:hAnsi="Symbol" w:hint="default"/>
      </w:rPr>
    </w:lvl>
    <w:lvl w:ilvl="3" w:tplc="B5E6BA2A" w:tentative="1">
      <w:start w:val="1"/>
      <w:numFmt w:val="bullet"/>
      <w:lvlText w:val=""/>
      <w:lvlPicBulletId w:val="1"/>
      <w:lvlJc w:val="left"/>
      <w:pPr>
        <w:tabs>
          <w:tab w:val="num" w:pos="2880"/>
        </w:tabs>
        <w:ind w:left="2880" w:hanging="360"/>
      </w:pPr>
      <w:rPr>
        <w:rFonts w:ascii="Symbol" w:hAnsi="Symbol" w:hint="default"/>
      </w:rPr>
    </w:lvl>
    <w:lvl w:ilvl="4" w:tplc="82D6C3D8" w:tentative="1">
      <w:start w:val="1"/>
      <w:numFmt w:val="bullet"/>
      <w:lvlText w:val=""/>
      <w:lvlPicBulletId w:val="1"/>
      <w:lvlJc w:val="left"/>
      <w:pPr>
        <w:tabs>
          <w:tab w:val="num" w:pos="3600"/>
        </w:tabs>
        <w:ind w:left="3600" w:hanging="360"/>
      </w:pPr>
      <w:rPr>
        <w:rFonts w:ascii="Symbol" w:hAnsi="Symbol" w:hint="default"/>
      </w:rPr>
    </w:lvl>
    <w:lvl w:ilvl="5" w:tplc="BA468956" w:tentative="1">
      <w:start w:val="1"/>
      <w:numFmt w:val="bullet"/>
      <w:lvlText w:val=""/>
      <w:lvlPicBulletId w:val="1"/>
      <w:lvlJc w:val="left"/>
      <w:pPr>
        <w:tabs>
          <w:tab w:val="num" w:pos="4320"/>
        </w:tabs>
        <w:ind w:left="4320" w:hanging="360"/>
      </w:pPr>
      <w:rPr>
        <w:rFonts w:ascii="Symbol" w:hAnsi="Symbol" w:hint="default"/>
      </w:rPr>
    </w:lvl>
    <w:lvl w:ilvl="6" w:tplc="40FA11CC" w:tentative="1">
      <w:start w:val="1"/>
      <w:numFmt w:val="bullet"/>
      <w:lvlText w:val=""/>
      <w:lvlPicBulletId w:val="1"/>
      <w:lvlJc w:val="left"/>
      <w:pPr>
        <w:tabs>
          <w:tab w:val="num" w:pos="5040"/>
        </w:tabs>
        <w:ind w:left="5040" w:hanging="360"/>
      </w:pPr>
      <w:rPr>
        <w:rFonts w:ascii="Symbol" w:hAnsi="Symbol" w:hint="default"/>
      </w:rPr>
    </w:lvl>
    <w:lvl w:ilvl="7" w:tplc="2C40EA16" w:tentative="1">
      <w:start w:val="1"/>
      <w:numFmt w:val="bullet"/>
      <w:lvlText w:val=""/>
      <w:lvlPicBulletId w:val="1"/>
      <w:lvlJc w:val="left"/>
      <w:pPr>
        <w:tabs>
          <w:tab w:val="num" w:pos="5760"/>
        </w:tabs>
        <w:ind w:left="5760" w:hanging="360"/>
      </w:pPr>
      <w:rPr>
        <w:rFonts w:ascii="Symbol" w:hAnsi="Symbol" w:hint="default"/>
      </w:rPr>
    </w:lvl>
    <w:lvl w:ilvl="8" w:tplc="FFF03C30"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2173DED"/>
    <w:multiLevelType w:val="hybridMultilevel"/>
    <w:tmpl w:val="D070F8A8"/>
    <w:lvl w:ilvl="0" w:tplc="FC5E5DF8">
      <w:start w:val="1"/>
      <w:numFmt w:val="bullet"/>
      <w:lvlText w:val="○"/>
      <w:lvlJc w:val="left"/>
      <w:pPr>
        <w:tabs>
          <w:tab w:val="num" w:pos="720"/>
        </w:tabs>
        <w:ind w:left="720" w:hanging="360"/>
      </w:pPr>
      <w:rPr>
        <w:rFonts w:ascii="Arial" w:hAnsi="Arial" w:hint="default"/>
      </w:rPr>
    </w:lvl>
    <w:lvl w:ilvl="1" w:tplc="67C8C56E">
      <w:start w:val="1"/>
      <w:numFmt w:val="bullet"/>
      <w:lvlText w:val="○"/>
      <w:lvlJc w:val="left"/>
      <w:pPr>
        <w:tabs>
          <w:tab w:val="num" w:pos="1440"/>
        </w:tabs>
        <w:ind w:left="1440" w:hanging="360"/>
      </w:pPr>
      <w:rPr>
        <w:rFonts w:ascii="Arial" w:hAnsi="Arial" w:hint="default"/>
      </w:rPr>
    </w:lvl>
    <w:lvl w:ilvl="2" w:tplc="C4160476">
      <w:numFmt w:val="bullet"/>
      <w:lvlText w:val="■"/>
      <w:lvlJc w:val="left"/>
      <w:pPr>
        <w:tabs>
          <w:tab w:val="num" w:pos="2160"/>
        </w:tabs>
        <w:ind w:left="2160" w:hanging="360"/>
      </w:pPr>
      <w:rPr>
        <w:rFonts w:ascii="Arial" w:hAnsi="Arial" w:hint="default"/>
      </w:rPr>
    </w:lvl>
    <w:lvl w:ilvl="3" w:tplc="955C7A4C" w:tentative="1">
      <w:start w:val="1"/>
      <w:numFmt w:val="bullet"/>
      <w:lvlText w:val="○"/>
      <w:lvlJc w:val="left"/>
      <w:pPr>
        <w:tabs>
          <w:tab w:val="num" w:pos="2880"/>
        </w:tabs>
        <w:ind w:left="2880" w:hanging="360"/>
      </w:pPr>
      <w:rPr>
        <w:rFonts w:ascii="Arial" w:hAnsi="Arial" w:hint="default"/>
      </w:rPr>
    </w:lvl>
    <w:lvl w:ilvl="4" w:tplc="43E625C6" w:tentative="1">
      <w:start w:val="1"/>
      <w:numFmt w:val="bullet"/>
      <w:lvlText w:val="○"/>
      <w:lvlJc w:val="left"/>
      <w:pPr>
        <w:tabs>
          <w:tab w:val="num" w:pos="3600"/>
        </w:tabs>
        <w:ind w:left="3600" w:hanging="360"/>
      </w:pPr>
      <w:rPr>
        <w:rFonts w:ascii="Arial" w:hAnsi="Arial" w:hint="default"/>
      </w:rPr>
    </w:lvl>
    <w:lvl w:ilvl="5" w:tplc="895289BC" w:tentative="1">
      <w:start w:val="1"/>
      <w:numFmt w:val="bullet"/>
      <w:lvlText w:val="○"/>
      <w:lvlJc w:val="left"/>
      <w:pPr>
        <w:tabs>
          <w:tab w:val="num" w:pos="4320"/>
        </w:tabs>
        <w:ind w:left="4320" w:hanging="360"/>
      </w:pPr>
      <w:rPr>
        <w:rFonts w:ascii="Arial" w:hAnsi="Arial" w:hint="default"/>
      </w:rPr>
    </w:lvl>
    <w:lvl w:ilvl="6" w:tplc="60C256BE" w:tentative="1">
      <w:start w:val="1"/>
      <w:numFmt w:val="bullet"/>
      <w:lvlText w:val="○"/>
      <w:lvlJc w:val="left"/>
      <w:pPr>
        <w:tabs>
          <w:tab w:val="num" w:pos="5040"/>
        </w:tabs>
        <w:ind w:left="5040" w:hanging="360"/>
      </w:pPr>
      <w:rPr>
        <w:rFonts w:ascii="Arial" w:hAnsi="Arial" w:hint="default"/>
      </w:rPr>
    </w:lvl>
    <w:lvl w:ilvl="7" w:tplc="22300F3C" w:tentative="1">
      <w:start w:val="1"/>
      <w:numFmt w:val="bullet"/>
      <w:lvlText w:val="○"/>
      <w:lvlJc w:val="left"/>
      <w:pPr>
        <w:tabs>
          <w:tab w:val="num" w:pos="5760"/>
        </w:tabs>
        <w:ind w:left="5760" w:hanging="360"/>
      </w:pPr>
      <w:rPr>
        <w:rFonts w:ascii="Arial" w:hAnsi="Arial" w:hint="default"/>
      </w:rPr>
    </w:lvl>
    <w:lvl w:ilvl="8" w:tplc="F5E600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4D5858"/>
    <w:multiLevelType w:val="multilevel"/>
    <w:tmpl w:val="0C267BE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6712EAB"/>
    <w:multiLevelType w:val="hybridMultilevel"/>
    <w:tmpl w:val="079646F8"/>
    <w:lvl w:ilvl="0" w:tplc="0A98A574">
      <w:start w:val="1"/>
      <w:numFmt w:val="bullet"/>
      <w:lvlText w:val=""/>
      <w:lvlPicBulletId w:val="0"/>
      <w:lvlJc w:val="left"/>
      <w:pPr>
        <w:tabs>
          <w:tab w:val="num" w:pos="720"/>
        </w:tabs>
        <w:ind w:left="720" w:hanging="360"/>
      </w:pPr>
      <w:rPr>
        <w:rFonts w:ascii="Symbol" w:hAnsi="Symbol" w:hint="default"/>
      </w:rPr>
    </w:lvl>
    <w:lvl w:ilvl="1" w:tplc="C700C960" w:tentative="1">
      <w:start w:val="1"/>
      <w:numFmt w:val="bullet"/>
      <w:lvlText w:val=""/>
      <w:lvlPicBulletId w:val="0"/>
      <w:lvlJc w:val="left"/>
      <w:pPr>
        <w:tabs>
          <w:tab w:val="num" w:pos="1440"/>
        </w:tabs>
        <w:ind w:left="1440" w:hanging="360"/>
      </w:pPr>
      <w:rPr>
        <w:rFonts w:ascii="Symbol" w:hAnsi="Symbol" w:hint="default"/>
      </w:rPr>
    </w:lvl>
    <w:lvl w:ilvl="2" w:tplc="23C48954" w:tentative="1">
      <w:start w:val="1"/>
      <w:numFmt w:val="bullet"/>
      <w:lvlText w:val=""/>
      <w:lvlPicBulletId w:val="0"/>
      <w:lvlJc w:val="left"/>
      <w:pPr>
        <w:tabs>
          <w:tab w:val="num" w:pos="2160"/>
        </w:tabs>
        <w:ind w:left="2160" w:hanging="360"/>
      </w:pPr>
      <w:rPr>
        <w:rFonts w:ascii="Symbol" w:hAnsi="Symbol" w:hint="default"/>
      </w:rPr>
    </w:lvl>
    <w:lvl w:ilvl="3" w:tplc="E3B89782" w:tentative="1">
      <w:start w:val="1"/>
      <w:numFmt w:val="bullet"/>
      <w:lvlText w:val=""/>
      <w:lvlPicBulletId w:val="0"/>
      <w:lvlJc w:val="left"/>
      <w:pPr>
        <w:tabs>
          <w:tab w:val="num" w:pos="2880"/>
        </w:tabs>
        <w:ind w:left="2880" w:hanging="360"/>
      </w:pPr>
      <w:rPr>
        <w:rFonts w:ascii="Symbol" w:hAnsi="Symbol" w:hint="default"/>
      </w:rPr>
    </w:lvl>
    <w:lvl w:ilvl="4" w:tplc="F85C6C12" w:tentative="1">
      <w:start w:val="1"/>
      <w:numFmt w:val="bullet"/>
      <w:lvlText w:val=""/>
      <w:lvlPicBulletId w:val="0"/>
      <w:lvlJc w:val="left"/>
      <w:pPr>
        <w:tabs>
          <w:tab w:val="num" w:pos="3600"/>
        </w:tabs>
        <w:ind w:left="3600" w:hanging="360"/>
      </w:pPr>
      <w:rPr>
        <w:rFonts w:ascii="Symbol" w:hAnsi="Symbol" w:hint="default"/>
      </w:rPr>
    </w:lvl>
    <w:lvl w:ilvl="5" w:tplc="56542936" w:tentative="1">
      <w:start w:val="1"/>
      <w:numFmt w:val="bullet"/>
      <w:lvlText w:val=""/>
      <w:lvlPicBulletId w:val="0"/>
      <w:lvlJc w:val="left"/>
      <w:pPr>
        <w:tabs>
          <w:tab w:val="num" w:pos="4320"/>
        </w:tabs>
        <w:ind w:left="4320" w:hanging="360"/>
      </w:pPr>
      <w:rPr>
        <w:rFonts w:ascii="Symbol" w:hAnsi="Symbol" w:hint="default"/>
      </w:rPr>
    </w:lvl>
    <w:lvl w:ilvl="6" w:tplc="4D24B28A" w:tentative="1">
      <w:start w:val="1"/>
      <w:numFmt w:val="bullet"/>
      <w:lvlText w:val=""/>
      <w:lvlPicBulletId w:val="0"/>
      <w:lvlJc w:val="left"/>
      <w:pPr>
        <w:tabs>
          <w:tab w:val="num" w:pos="5040"/>
        </w:tabs>
        <w:ind w:left="5040" w:hanging="360"/>
      </w:pPr>
      <w:rPr>
        <w:rFonts w:ascii="Symbol" w:hAnsi="Symbol" w:hint="default"/>
      </w:rPr>
    </w:lvl>
    <w:lvl w:ilvl="7" w:tplc="E3AAA176" w:tentative="1">
      <w:start w:val="1"/>
      <w:numFmt w:val="bullet"/>
      <w:lvlText w:val=""/>
      <w:lvlPicBulletId w:val="0"/>
      <w:lvlJc w:val="left"/>
      <w:pPr>
        <w:tabs>
          <w:tab w:val="num" w:pos="5760"/>
        </w:tabs>
        <w:ind w:left="5760" w:hanging="360"/>
      </w:pPr>
      <w:rPr>
        <w:rFonts w:ascii="Symbol" w:hAnsi="Symbol" w:hint="default"/>
      </w:rPr>
    </w:lvl>
    <w:lvl w:ilvl="8" w:tplc="C93A4220"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7DD2BB4"/>
    <w:multiLevelType w:val="hybridMultilevel"/>
    <w:tmpl w:val="A0E4C644"/>
    <w:lvl w:ilvl="0" w:tplc="D45C8C74">
      <w:start w:val="1"/>
      <w:numFmt w:val="bullet"/>
      <w:lvlText w:val="●"/>
      <w:lvlJc w:val="left"/>
      <w:pPr>
        <w:tabs>
          <w:tab w:val="num" w:pos="720"/>
        </w:tabs>
        <w:ind w:left="720" w:hanging="360"/>
      </w:pPr>
      <w:rPr>
        <w:rFonts w:ascii="Arial" w:hAnsi="Arial" w:hint="default"/>
      </w:rPr>
    </w:lvl>
    <w:lvl w:ilvl="1" w:tplc="C73E29A8">
      <w:numFmt w:val="bullet"/>
      <w:lvlText w:val="○"/>
      <w:lvlJc w:val="left"/>
      <w:pPr>
        <w:tabs>
          <w:tab w:val="num" w:pos="1440"/>
        </w:tabs>
        <w:ind w:left="1440" w:hanging="360"/>
      </w:pPr>
      <w:rPr>
        <w:rFonts w:ascii="Arial" w:hAnsi="Arial" w:hint="default"/>
      </w:rPr>
    </w:lvl>
    <w:lvl w:ilvl="2" w:tplc="A0381E4E" w:tentative="1">
      <w:start w:val="1"/>
      <w:numFmt w:val="bullet"/>
      <w:lvlText w:val="●"/>
      <w:lvlJc w:val="left"/>
      <w:pPr>
        <w:tabs>
          <w:tab w:val="num" w:pos="2160"/>
        </w:tabs>
        <w:ind w:left="2160" w:hanging="360"/>
      </w:pPr>
      <w:rPr>
        <w:rFonts w:ascii="Arial" w:hAnsi="Arial" w:hint="default"/>
      </w:rPr>
    </w:lvl>
    <w:lvl w:ilvl="3" w:tplc="D780DB06" w:tentative="1">
      <w:start w:val="1"/>
      <w:numFmt w:val="bullet"/>
      <w:lvlText w:val="●"/>
      <w:lvlJc w:val="left"/>
      <w:pPr>
        <w:tabs>
          <w:tab w:val="num" w:pos="2880"/>
        </w:tabs>
        <w:ind w:left="2880" w:hanging="360"/>
      </w:pPr>
      <w:rPr>
        <w:rFonts w:ascii="Arial" w:hAnsi="Arial" w:hint="default"/>
      </w:rPr>
    </w:lvl>
    <w:lvl w:ilvl="4" w:tplc="2B8AA070" w:tentative="1">
      <w:start w:val="1"/>
      <w:numFmt w:val="bullet"/>
      <w:lvlText w:val="●"/>
      <w:lvlJc w:val="left"/>
      <w:pPr>
        <w:tabs>
          <w:tab w:val="num" w:pos="3600"/>
        </w:tabs>
        <w:ind w:left="3600" w:hanging="360"/>
      </w:pPr>
      <w:rPr>
        <w:rFonts w:ascii="Arial" w:hAnsi="Arial" w:hint="default"/>
      </w:rPr>
    </w:lvl>
    <w:lvl w:ilvl="5" w:tplc="6EA66FD0" w:tentative="1">
      <w:start w:val="1"/>
      <w:numFmt w:val="bullet"/>
      <w:lvlText w:val="●"/>
      <w:lvlJc w:val="left"/>
      <w:pPr>
        <w:tabs>
          <w:tab w:val="num" w:pos="4320"/>
        </w:tabs>
        <w:ind w:left="4320" w:hanging="360"/>
      </w:pPr>
      <w:rPr>
        <w:rFonts w:ascii="Arial" w:hAnsi="Arial" w:hint="default"/>
      </w:rPr>
    </w:lvl>
    <w:lvl w:ilvl="6" w:tplc="0B2A883A" w:tentative="1">
      <w:start w:val="1"/>
      <w:numFmt w:val="bullet"/>
      <w:lvlText w:val="●"/>
      <w:lvlJc w:val="left"/>
      <w:pPr>
        <w:tabs>
          <w:tab w:val="num" w:pos="5040"/>
        </w:tabs>
        <w:ind w:left="5040" w:hanging="360"/>
      </w:pPr>
      <w:rPr>
        <w:rFonts w:ascii="Arial" w:hAnsi="Arial" w:hint="default"/>
      </w:rPr>
    </w:lvl>
    <w:lvl w:ilvl="7" w:tplc="8FAAE2E4" w:tentative="1">
      <w:start w:val="1"/>
      <w:numFmt w:val="bullet"/>
      <w:lvlText w:val="●"/>
      <w:lvlJc w:val="left"/>
      <w:pPr>
        <w:tabs>
          <w:tab w:val="num" w:pos="5760"/>
        </w:tabs>
        <w:ind w:left="5760" w:hanging="360"/>
      </w:pPr>
      <w:rPr>
        <w:rFonts w:ascii="Arial" w:hAnsi="Arial" w:hint="default"/>
      </w:rPr>
    </w:lvl>
    <w:lvl w:ilvl="8" w:tplc="EAA099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075F8D"/>
    <w:multiLevelType w:val="hybridMultilevel"/>
    <w:tmpl w:val="DAFEE00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1D4105B6"/>
    <w:multiLevelType w:val="hybridMultilevel"/>
    <w:tmpl w:val="79623CDE"/>
    <w:lvl w:ilvl="0" w:tplc="5F8ACAE2">
      <w:start w:val="1"/>
      <w:numFmt w:val="bullet"/>
      <w:lvlText w:val=""/>
      <w:lvlPicBulletId w:val="1"/>
      <w:lvlJc w:val="left"/>
      <w:pPr>
        <w:tabs>
          <w:tab w:val="num" w:pos="720"/>
        </w:tabs>
        <w:ind w:left="720" w:hanging="360"/>
      </w:pPr>
      <w:rPr>
        <w:rFonts w:ascii="Symbol" w:hAnsi="Symbol" w:hint="default"/>
      </w:rPr>
    </w:lvl>
    <w:lvl w:ilvl="1" w:tplc="D902C6AA" w:tentative="1">
      <w:start w:val="1"/>
      <w:numFmt w:val="bullet"/>
      <w:lvlText w:val=""/>
      <w:lvlPicBulletId w:val="1"/>
      <w:lvlJc w:val="left"/>
      <w:pPr>
        <w:tabs>
          <w:tab w:val="num" w:pos="1440"/>
        </w:tabs>
        <w:ind w:left="1440" w:hanging="360"/>
      </w:pPr>
      <w:rPr>
        <w:rFonts w:ascii="Symbol" w:hAnsi="Symbol" w:hint="default"/>
      </w:rPr>
    </w:lvl>
    <w:lvl w:ilvl="2" w:tplc="20CA5C74" w:tentative="1">
      <w:start w:val="1"/>
      <w:numFmt w:val="bullet"/>
      <w:lvlText w:val=""/>
      <w:lvlPicBulletId w:val="1"/>
      <w:lvlJc w:val="left"/>
      <w:pPr>
        <w:tabs>
          <w:tab w:val="num" w:pos="2160"/>
        </w:tabs>
        <w:ind w:left="2160" w:hanging="360"/>
      </w:pPr>
      <w:rPr>
        <w:rFonts w:ascii="Symbol" w:hAnsi="Symbol" w:hint="default"/>
      </w:rPr>
    </w:lvl>
    <w:lvl w:ilvl="3" w:tplc="5FFA6D12" w:tentative="1">
      <w:start w:val="1"/>
      <w:numFmt w:val="bullet"/>
      <w:lvlText w:val=""/>
      <w:lvlPicBulletId w:val="1"/>
      <w:lvlJc w:val="left"/>
      <w:pPr>
        <w:tabs>
          <w:tab w:val="num" w:pos="2880"/>
        </w:tabs>
        <w:ind w:left="2880" w:hanging="360"/>
      </w:pPr>
      <w:rPr>
        <w:rFonts w:ascii="Symbol" w:hAnsi="Symbol" w:hint="default"/>
      </w:rPr>
    </w:lvl>
    <w:lvl w:ilvl="4" w:tplc="E938A298" w:tentative="1">
      <w:start w:val="1"/>
      <w:numFmt w:val="bullet"/>
      <w:lvlText w:val=""/>
      <w:lvlPicBulletId w:val="1"/>
      <w:lvlJc w:val="left"/>
      <w:pPr>
        <w:tabs>
          <w:tab w:val="num" w:pos="3600"/>
        </w:tabs>
        <w:ind w:left="3600" w:hanging="360"/>
      </w:pPr>
      <w:rPr>
        <w:rFonts w:ascii="Symbol" w:hAnsi="Symbol" w:hint="default"/>
      </w:rPr>
    </w:lvl>
    <w:lvl w:ilvl="5" w:tplc="08281F24" w:tentative="1">
      <w:start w:val="1"/>
      <w:numFmt w:val="bullet"/>
      <w:lvlText w:val=""/>
      <w:lvlPicBulletId w:val="1"/>
      <w:lvlJc w:val="left"/>
      <w:pPr>
        <w:tabs>
          <w:tab w:val="num" w:pos="4320"/>
        </w:tabs>
        <w:ind w:left="4320" w:hanging="360"/>
      </w:pPr>
      <w:rPr>
        <w:rFonts w:ascii="Symbol" w:hAnsi="Symbol" w:hint="default"/>
      </w:rPr>
    </w:lvl>
    <w:lvl w:ilvl="6" w:tplc="0CF440C0" w:tentative="1">
      <w:start w:val="1"/>
      <w:numFmt w:val="bullet"/>
      <w:lvlText w:val=""/>
      <w:lvlPicBulletId w:val="1"/>
      <w:lvlJc w:val="left"/>
      <w:pPr>
        <w:tabs>
          <w:tab w:val="num" w:pos="5040"/>
        </w:tabs>
        <w:ind w:left="5040" w:hanging="360"/>
      </w:pPr>
      <w:rPr>
        <w:rFonts w:ascii="Symbol" w:hAnsi="Symbol" w:hint="default"/>
      </w:rPr>
    </w:lvl>
    <w:lvl w:ilvl="7" w:tplc="5AD4F94A" w:tentative="1">
      <w:start w:val="1"/>
      <w:numFmt w:val="bullet"/>
      <w:lvlText w:val=""/>
      <w:lvlPicBulletId w:val="1"/>
      <w:lvlJc w:val="left"/>
      <w:pPr>
        <w:tabs>
          <w:tab w:val="num" w:pos="5760"/>
        </w:tabs>
        <w:ind w:left="5760" w:hanging="360"/>
      </w:pPr>
      <w:rPr>
        <w:rFonts w:ascii="Symbol" w:hAnsi="Symbol" w:hint="default"/>
      </w:rPr>
    </w:lvl>
    <w:lvl w:ilvl="8" w:tplc="14AC743E"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22BD610E"/>
    <w:multiLevelType w:val="hybridMultilevel"/>
    <w:tmpl w:val="68CCE0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4E64677"/>
    <w:multiLevelType w:val="hybridMultilevel"/>
    <w:tmpl w:val="095EB142"/>
    <w:lvl w:ilvl="0" w:tplc="B464E0E6">
      <w:start w:val="1"/>
      <w:numFmt w:val="bullet"/>
      <w:lvlText w:val="•"/>
      <w:lvlJc w:val="left"/>
      <w:pPr>
        <w:tabs>
          <w:tab w:val="num" w:pos="720"/>
        </w:tabs>
        <w:ind w:left="720" w:hanging="360"/>
      </w:pPr>
      <w:rPr>
        <w:rFonts w:ascii="Arial" w:hAnsi="Arial" w:hint="default"/>
      </w:rPr>
    </w:lvl>
    <w:lvl w:ilvl="1" w:tplc="89643BDC" w:tentative="1">
      <w:start w:val="1"/>
      <w:numFmt w:val="bullet"/>
      <w:lvlText w:val="•"/>
      <w:lvlJc w:val="left"/>
      <w:pPr>
        <w:tabs>
          <w:tab w:val="num" w:pos="1440"/>
        </w:tabs>
        <w:ind w:left="1440" w:hanging="360"/>
      </w:pPr>
      <w:rPr>
        <w:rFonts w:ascii="Arial" w:hAnsi="Arial" w:hint="default"/>
      </w:rPr>
    </w:lvl>
    <w:lvl w:ilvl="2" w:tplc="CDB41D76" w:tentative="1">
      <w:start w:val="1"/>
      <w:numFmt w:val="bullet"/>
      <w:lvlText w:val="•"/>
      <w:lvlJc w:val="left"/>
      <w:pPr>
        <w:tabs>
          <w:tab w:val="num" w:pos="2160"/>
        </w:tabs>
        <w:ind w:left="2160" w:hanging="360"/>
      </w:pPr>
      <w:rPr>
        <w:rFonts w:ascii="Arial" w:hAnsi="Arial" w:hint="default"/>
      </w:rPr>
    </w:lvl>
    <w:lvl w:ilvl="3" w:tplc="B54A66B4" w:tentative="1">
      <w:start w:val="1"/>
      <w:numFmt w:val="bullet"/>
      <w:lvlText w:val="•"/>
      <w:lvlJc w:val="left"/>
      <w:pPr>
        <w:tabs>
          <w:tab w:val="num" w:pos="2880"/>
        </w:tabs>
        <w:ind w:left="2880" w:hanging="360"/>
      </w:pPr>
      <w:rPr>
        <w:rFonts w:ascii="Arial" w:hAnsi="Arial" w:hint="default"/>
      </w:rPr>
    </w:lvl>
    <w:lvl w:ilvl="4" w:tplc="A76A296E" w:tentative="1">
      <w:start w:val="1"/>
      <w:numFmt w:val="bullet"/>
      <w:lvlText w:val="•"/>
      <w:lvlJc w:val="left"/>
      <w:pPr>
        <w:tabs>
          <w:tab w:val="num" w:pos="3600"/>
        </w:tabs>
        <w:ind w:left="3600" w:hanging="360"/>
      </w:pPr>
      <w:rPr>
        <w:rFonts w:ascii="Arial" w:hAnsi="Arial" w:hint="default"/>
      </w:rPr>
    </w:lvl>
    <w:lvl w:ilvl="5" w:tplc="B5F635F4" w:tentative="1">
      <w:start w:val="1"/>
      <w:numFmt w:val="bullet"/>
      <w:lvlText w:val="•"/>
      <w:lvlJc w:val="left"/>
      <w:pPr>
        <w:tabs>
          <w:tab w:val="num" w:pos="4320"/>
        </w:tabs>
        <w:ind w:left="4320" w:hanging="360"/>
      </w:pPr>
      <w:rPr>
        <w:rFonts w:ascii="Arial" w:hAnsi="Arial" w:hint="default"/>
      </w:rPr>
    </w:lvl>
    <w:lvl w:ilvl="6" w:tplc="532E8A66" w:tentative="1">
      <w:start w:val="1"/>
      <w:numFmt w:val="bullet"/>
      <w:lvlText w:val="•"/>
      <w:lvlJc w:val="left"/>
      <w:pPr>
        <w:tabs>
          <w:tab w:val="num" w:pos="5040"/>
        </w:tabs>
        <w:ind w:left="5040" w:hanging="360"/>
      </w:pPr>
      <w:rPr>
        <w:rFonts w:ascii="Arial" w:hAnsi="Arial" w:hint="default"/>
      </w:rPr>
    </w:lvl>
    <w:lvl w:ilvl="7" w:tplc="0C1CFC9A" w:tentative="1">
      <w:start w:val="1"/>
      <w:numFmt w:val="bullet"/>
      <w:lvlText w:val="•"/>
      <w:lvlJc w:val="left"/>
      <w:pPr>
        <w:tabs>
          <w:tab w:val="num" w:pos="5760"/>
        </w:tabs>
        <w:ind w:left="5760" w:hanging="360"/>
      </w:pPr>
      <w:rPr>
        <w:rFonts w:ascii="Arial" w:hAnsi="Arial" w:hint="default"/>
      </w:rPr>
    </w:lvl>
    <w:lvl w:ilvl="8" w:tplc="639234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731538"/>
    <w:multiLevelType w:val="hybridMultilevel"/>
    <w:tmpl w:val="76CCED22"/>
    <w:lvl w:ilvl="0" w:tplc="B13CB9DC">
      <w:start w:val="1"/>
      <w:numFmt w:val="bullet"/>
      <w:lvlText w:val="•"/>
      <w:lvlJc w:val="left"/>
      <w:pPr>
        <w:tabs>
          <w:tab w:val="num" w:pos="720"/>
        </w:tabs>
        <w:ind w:left="720" w:hanging="360"/>
      </w:pPr>
      <w:rPr>
        <w:rFonts w:ascii="Arial" w:hAnsi="Arial" w:hint="default"/>
      </w:rPr>
    </w:lvl>
    <w:lvl w:ilvl="1" w:tplc="D88AE182" w:tentative="1">
      <w:start w:val="1"/>
      <w:numFmt w:val="bullet"/>
      <w:lvlText w:val="•"/>
      <w:lvlJc w:val="left"/>
      <w:pPr>
        <w:tabs>
          <w:tab w:val="num" w:pos="1440"/>
        </w:tabs>
        <w:ind w:left="1440" w:hanging="360"/>
      </w:pPr>
      <w:rPr>
        <w:rFonts w:ascii="Arial" w:hAnsi="Arial" w:hint="default"/>
      </w:rPr>
    </w:lvl>
    <w:lvl w:ilvl="2" w:tplc="F9CEFAD0" w:tentative="1">
      <w:start w:val="1"/>
      <w:numFmt w:val="bullet"/>
      <w:lvlText w:val="•"/>
      <w:lvlJc w:val="left"/>
      <w:pPr>
        <w:tabs>
          <w:tab w:val="num" w:pos="2160"/>
        </w:tabs>
        <w:ind w:left="2160" w:hanging="360"/>
      </w:pPr>
      <w:rPr>
        <w:rFonts w:ascii="Arial" w:hAnsi="Arial" w:hint="default"/>
      </w:rPr>
    </w:lvl>
    <w:lvl w:ilvl="3" w:tplc="8A50B3CC" w:tentative="1">
      <w:start w:val="1"/>
      <w:numFmt w:val="bullet"/>
      <w:lvlText w:val="•"/>
      <w:lvlJc w:val="left"/>
      <w:pPr>
        <w:tabs>
          <w:tab w:val="num" w:pos="2880"/>
        </w:tabs>
        <w:ind w:left="2880" w:hanging="360"/>
      </w:pPr>
      <w:rPr>
        <w:rFonts w:ascii="Arial" w:hAnsi="Arial" w:hint="default"/>
      </w:rPr>
    </w:lvl>
    <w:lvl w:ilvl="4" w:tplc="06786A52" w:tentative="1">
      <w:start w:val="1"/>
      <w:numFmt w:val="bullet"/>
      <w:lvlText w:val="•"/>
      <w:lvlJc w:val="left"/>
      <w:pPr>
        <w:tabs>
          <w:tab w:val="num" w:pos="3600"/>
        </w:tabs>
        <w:ind w:left="3600" w:hanging="360"/>
      </w:pPr>
      <w:rPr>
        <w:rFonts w:ascii="Arial" w:hAnsi="Arial" w:hint="default"/>
      </w:rPr>
    </w:lvl>
    <w:lvl w:ilvl="5" w:tplc="3E080E2E" w:tentative="1">
      <w:start w:val="1"/>
      <w:numFmt w:val="bullet"/>
      <w:lvlText w:val="•"/>
      <w:lvlJc w:val="left"/>
      <w:pPr>
        <w:tabs>
          <w:tab w:val="num" w:pos="4320"/>
        </w:tabs>
        <w:ind w:left="4320" w:hanging="360"/>
      </w:pPr>
      <w:rPr>
        <w:rFonts w:ascii="Arial" w:hAnsi="Arial" w:hint="default"/>
      </w:rPr>
    </w:lvl>
    <w:lvl w:ilvl="6" w:tplc="509CF76A" w:tentative="1">
      <w:start w:val="1"/>
      <w:numFmt w:val="bullet"/>
      <w:lvlText w:val="•"/>
      <w:lvlJc w:val="left"/>
      <w:pPr>
        <w:tabs>
          <w:tab w:val="num" w:pos="5040"/>
        </w:tabs>
        <w:ind w:left="5040" w:hanging="360"/>
      </w:pPr>
      <w:rPr>
        <w:rFonts w:ascii="Arial" w:hAnsi="Arial" w:hint="default"/>
      </w:rPr>
    </w:lvl>
    <w:lvl w:ilvl="7" w:tplc="20281168" w:tentative="1">
      <w:start w:val="1"/>
      <w:numFmt w:val="bullet"/>
      <w:lvlText w:val="•"/>
      <w:lvlJc w:val="left"/>
      <w:pPr>
        <w:tabs>
          <w:tab w:val="num" w:pos="5760"/>
        </w:tabs>
        <w:ind w:left="5760" w:hanging="360"/>
      </w:pPr>
      <w:rPr>
        <w:rFonts w:ascii="Arial" w:hAnsi="Arial" w:hint="default"/>
      </w:rPr>
    </w:lvl>
    <w:lvl w:ilvl="8" w:tplc="2E1C76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D25946"/>
    <w:multiLevelType w:val="hybridMultilevel"/>
    <w:tmpl w:val="321CD7DA"/>
    <w:lvl w:ilvl="0" w:tplc="6B229940">
      <w:start w:val="1"/>
      <w:numFmt w:val="bullet"/>
      <w:lvlText w:val="●"/>
      <w:lvlJc w:val="left"/>
      <w:pPr>
        <w:tabs>
          <w:tab w:val="num" w:pos="720"/>
        </w:tabs>
        <w:ind w:left="720" w:hanging="360"/>
      </w:pPr>
      <w:rPr>
        <w:rFonts w:ascii="Arial" w:hAnsi="Arial" w:hint="default"/>
      </w:rPr>
    </w:lvl>
    <w:lvl w:ilvl="1" w:tplc="B81C8556">
      <w:numFmt w:val="bullet"/>
      <w:lvlText w:val="○"/>
      <w:lvlJc w:val="left"/>
      <w:pPr>
        <w:tabs>
          <w:tab w:val="num" w:pos="1440"/>
        </w:tabs>
        <w:ind w:left="1440" w:hanging="360"/>
      </w:pPr>
      <w:rPr>
        <w:rFonts w:ascii="Arial" w:hAnsi="Arial" w:hint="default"/>
      </w:rPr>
    </w:lvl>
    <w:lvl w:ilvl="2" w:tplc="B1F6CFF0" w:tentative="1">
      <w:start w:val="1"/>
      <w:numFmt w:val="bullet"/>
      <w:lvlText w:val="●"/>
      <w:lvlJc w:val="left"/>
      <w:pPr>
        <w:tabs>
          <w:tab w:val="num" w:pos="2160"/>
        </w:tabs>
        <w:ind w:left="2160" w:hanging="360"/>
      </w:pPr>
      <w:rPr>
        <w:rFonts w:ascii="Arial" w:hAnsi="Arial" w:hint="default"/>
      </w:rPr>
    </w:lvl>
    <w:lvl w:ilvl="3" w:tplc="E8EE782E" w:tentative="1">
      <w:start w:val="1"/>
      <w:numFmt w:val="bullet"/>
      <w:lvlText w:val="●"/>
      <w:lvlJc w:val="left"/>
      <w:pPr>
        <w:tabs>
          <w:tab w:val="num" w:pos="2880"/>
        </w:tabs>
        <w:ind w:left="2880" w:hanging="360"/>
      </w:pPr>
      <w:rPr>
        <w:rFonts w:ascii="Arial" w:hAnsi="Arial" w:hint="default"/>
      </w:rPr>
    </w:lvl>
    <w:lvl w:ilvl="4" w:tplc="EF507052" w:tentative="1">
      <w:start w:val="1"/>
      <w:numFmt w:val="bullet"/>
      <w:lvlText w:val="●"/>
      <w:lvlJc w:val="left"/>
      <w:pPr>
        <w:tabs>
          <w:tab w:val="num" w:pos="3600"/>
        </w:tabs>
        <w:ind w:left="3600" w:hanging="360"/>
      </w:pPr>
      <w:rPr>
        <w:rFonts w:ascii="Arial" w:hAnsi="Arial" w:hint="default"/>
      </w:rPr>
    </w:lvl>
    <w:lvl w:ilvl="5" w:tplc="98C2E4A4" w:tentative="1">
      <w:start w:val="1"/>
      <w:numFmt w:val="bullet"/>
      <w:lvlText w:val="●"/>
      <w:lvlJc w:val="left"/>
      <w:pPr>
        <w:tabs>
          <w:tab w:val="num" w:pos="4320"/>
        </w:tabs>
        <w:ind w:left="4320" w:hanging="360"/>
      </w:pPr>
      <w:rPr>
        <w:rFonts w:ascii="Arial" w:hAnsi="Arial" w:hint="default"/>
      </w:rPr>
    </w:lvl>
    <w:lvl w:ilvl="6" w:tplc="03761AAC" w:tentative="1">
      <w:start w:val="1"/>
      <w:numFmt w:val="bullet"/>
      <w:lvlText w:val="●"/>
      <w:lvlJc w:val="left"/>
      <w:pPr>
        <w:tabs>
          <w:tab w:val="num" w:pos="5040"/>
        </w:tabs>
        <w:ind w:left="5040" w:hanging="360"/>
      </w:pPr>
      <w:rPr>
        <w:rFonts w:ascii="Arial" w:hAnsi="Arial" w:hint="default"/>
      </w:rPr>
    </w:lvl>
    <w:lvl w:ilvl="7" w:tplc="8DB01BE0" w:tentative="1">
      <w:start w:val="1"/>
      <w:numFmt w:val="bullet"/>
      <w:lvlText w:val="●"/>
      <w:lvlJc w:val="left"/>
      <w:pPr>
        <w:tabs>
          <w:tab w:val="num" w:pos="5760"/>
        </w:tabs>
        <w:ind w:left="5760" w:hanging="360"/>
      </w:pPr>
      <w:rPr>
        <w:rFonts w:ascii="Arial" w:hAnsi="Arial" w:hint="default"/>
      </w:rPr>
    </w:lvl>
    <w:lvl w:ilvl="8" w:tplc="C93EFE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6276E7"/>
    <w:multiLevelType w:val="hybridMultilevel"/>
    <w:tmpl w:val="8BF6DF74"/>
    <w:lvl w:ilvl="0" w:tplc="F3B03670">
      <w:start w:val="1"/>
      <w:numFmt w:val="bullet"/>
      <w:lvlText w:val="●"/>
      <w:lvlJc w:val="left"/>
      <w:pPr>
        <w:tabs>
          <w:tab w:val="num" w:pos="720"/>
        </w:tabs>
        <w:ind w:left="720" w:hanging="360"/>
      </w:pPr>
      <w:rPr>
        <w:rFonts w:ascii="Arial" w:hAnsi="Arial" w:hint="default"/>
      </w:rPr>
    </w:lvl>
    <w:lvl w:ilvl="1" w:tplc="D51E9EAA">
      <w:numFmt w:val="bullet"/>
      <w:lvlText w:val="○"/>
      <w:lvlJc w:val="left"/>
      <w:pPr>
        <w:tabs>
          <w:tab w:val="num" w:pos="1440"/>
        </w:tabs>
        <w:ind w:left="1440" w:hanging="360"/>
      </w:pPr>
      <w:rPr>
        <w:rFonts w:ascii="Arial" w:hAnsi="Arial" w:hint="default"/>
      </w:rPr>
    </w:lvl>
    <w:lvl w:ilvl="2" w:tplc="918AE71C" w:tentative="1">
      <w:start w:val="1"/>
      <w:numFmt w:val="bullet"/>
      <w:lvlText w:val="●"/>
      <w:lvlJc w:val="left"/>
      <w:pPr>
        <w:tabs>
          <w:tab w:val="num" w:pos="2160"/>
        </w:tabs>
        <w:ind w:left="2160" w:hanging="360"/>
      </w:pPr>
      <w:rPr>
        <w:rFonts w:ascii="Arial" w:hAnsi="Arial" w:hint="default"/>
      </w:rPr>
    </w:lvl>
    <w:lvl w:ilvl="3" w:tplc="D59EB10E" w:tentative="1">
      <w:start w:val="1"/>
      <w:numFmt w:val="bullet"/>
      <w:lvlText w:val="●"/>
      <w:lvlJc w:val="left"/>
      <w:pPr>
        <w:tabs>
          <w:tab w:val="num" w:pos="2880"/>
        </w:tabs>
        <w:ind w:left="2880" w:hanging="360"/>
      </w:pPr>
      <w:rPr>
        <w:rFonts w:ascii="Arial" w:hAnsi="Arial" w:hint="default"/>
      </w:rPr>
    </w:lvl>
    <w:lvl w:ilvl="4" w:tplc="1BF0254A" w:tentative="1">
      <w:start w:val="1"/>
      <w:numFmt w:val="bullet"/>
      <w:lvlText w:val="●"/>
      <w:lvlJc w:val="left"/>
      <w:pPr>
        <w:tabs>
          <w:tab w:val="num" w:pos="3600"/>
        </w:tabs>
        <w:ind w:left="3600" w:hanging="360"/>
      </w:pPr>
      <w:rPr>
        <w:rFonts w:ascii="Arial" w:hAnsi="Arial" w:hint="default"/>
      </w:rPr>
    </w:lvl>
    <w:lvl w:ilvl="5" w:tplc="CE7CE1D4" w:tentative="1">
      <w:start w:val="1"/>
      <w:numFmt w:val="bullet"/>
      <w:lvlText w:val="●"/>
      <w:lvlJc w:val="left"/>
      <w:pPr>
        <w:tabs>
          <w:tab w:val="num" w:pos="4320"/>
        </w:tabs>
        <w:ind w:left="4320" w:hanging="360"/>
      </w:pPr>
      <w:rPr>
        <w:rFonts w:ascii="Arial" w:hAnsi="Arial" w:hint="default"/>
      </w:rPr>
    </w:lvl>
    <w:lvl w:ilvl="6" w:tplc="334C5688" w:tentative="1">
      <w:start w:val="1"/>
      <w:numFmt w:val="bullet"/>
      <w:lvlText w:val="●"/>
      <w:lvlJc w:val="left"/>
      <w:pPr>
        <w:tabs>
          <w:tab w:val="num" w:pos="5040"/>
        </w:tabs>
        <w:ind w:left="5040" w:hanging="360"/>
      </w:pPr>
      <w:rPr>
        <w:rFonts w:ascii="Arial" w:hAnsi="Arial" w:hint="default"/>
      </w:rPr>
    </w:lvl>
    <w:lvl w:ilvl="7" w:tplc="2C865BC6" w:tentative="1">
      <w:start w:val="1"/>
      <w:numFmt w:val="bullet"/>
      <w:lvlText w:val="●"/>
      <w:lvlJc w:val="left"/>
      <w:pPr>
        <w:tabs>
          <w:tab w:val="num" w:pos="5760"/>
        </w:tabs>
        <w:ind w:left="5760" w:hanging="360"/>
      </w:pPr>
      <w:rPr>
        <w:rFonts w:ascii="Arial" w:hAnsi="Arial" w:hint="default"/>
      </w:rPr>
    </w:lvl>
    <w:lvl w:ilvl="8" w:tplc="21588B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D318C4"/>
    <w:multiLevelType w:val="hybridMultilevel"/>
    <w:tmpl w:val="ABB4BF86"/>
    <w:lvl w:ilvl="0" w:tplc="136A2612">
      <w:start w:val="1"/>
      <w:numFmt w:val="bullet"/>
      <w:lvlText w:val="•"/>
      <w:lvlJc w:val="left"/>
      <w:pPr>
        <w:tabs>
          <w:tab w:val="num" w:pos="720"/>
        </w:tabs>
        <w:ind w:left="720" w:hanging="360"/>
      </w:pPr>
      <w:rPr>
        <w:rFonts w:ascii="Arial" w:hAnsi="Arial" w:hint="default"/>
      </w:rPr>
    </w:lvl>
    <w:lvl w:ilvl="1" w:tplc="CBB2235A">
      <w:start w:val="1"/>
      <w:numFmt w:val="bullet"/>
      <w:lvlText w:val="•"/>
      <w:lvlJc w:val="left"/>
      <w:pPr>
        <w:tabs>
          <w:tab w:val="num" w:pos="1440"/>
        </w:tabs>
        <w:ind w:left="1440" w:hanging="360"/>
      </w:pPr>
      <w:rPr>
        <w:rFonts w:ascii="Arial" w:hAnsi="Arial" w:hint="default"/>
      </w:rPr>
    </w:lvl>
    <w:lvl w:ilvl="2" w:tplc="AE186DB2" w:tentative="1">
      <w:start w:val="1"/>
      <w:numFmt w:val="bullet"/>
      <w:lvlText w:val="•"/>
      <w:lvlJc w:val="left"/>
      <w:pPr>
        <w:tabs>
          <w:tab w:val="num" w:pos="2160"/>
        </w:tabs>
        <w:ind w:left="2160" w:hanging="360"/>
      </w:pPr>
      <w:rPr>
        <w:rFonts w:ascii="Arial" w:hAnsi="Arial" w:hint="default"/>
      </w:rPr>
    </w:lvl>
    <w:lvl w:ilvl="3" w:tplc="D0584878" w:tentative="1">
      <w:start w:val="1"/>
      <w:numFmt w:val="bullet"/>
      <w:lvlText w:val="•"/>
      <w:lvlJc w:val="left"/>
      <w:pPr>
        <w:tabs>
          <w:tab w:val="num" w:pos="2880"/>
        </w:tabs>
        <w:ind w:left="2880" w:hanging="360"/>
      </w:pPr>
      <w:rPr>
        <w:rFonts w:ascii="Arial" w:hAnsi="Arial" w:hint="default"/>
      </w:rPr>
    </w:lvl>
    <w:lvl w:ilvl="4" w:tplc="77265CA4" w:tentative="1">
      <w:start w:val="1"/>
      <w:numFmt w:val="bullet"/>
      <w:lvlText w:val="•"/>
      <w:lvlJc w:val="left"/>
      <w:pPr>
        <w:tabs>
          <w:tab w:val="num" w:pos="3600"/>
        </w:tabs>
        <w:ind w:left="3600" w:hanging="360"/>
      </w:pPr>
      <w:rPr>
        <w:rFonts w:ascii="Arial" w:hAnsi="Arial" w:hint="default"/>
      </w:rPr>
    </w:lvl>
    <w:lvl w:ilvl="5" w:tplc="9A4E1B16" w:tentative="1">
      <w:start w:val="1"/>
      <w:numFmt w:val="bullet"/>
      <w:lvlText w:val="•"/>
      <w:lvlJc w:val="left"/>
      <w:pPr>
        <w:tabs>
          <w:tab w:val="num" w:pos="4320"/>
        </w:tabs>
        <w:ind w:left="4320" w:hanging="360"/>
      </w:pPr>
      <w:rPr>
        <w:rFonts w:ascii="Arial" w:hAnsi="Arial" w:hint="default"/>
      </w:rPr>
    </w:lvl>
    <w:lvl w:ilvl="6" w:tplc="A12C8258" w:tentative="1">
      <w:start w:val="1"/>
      <w:numFmt w:val="bullet"/>
      <w:lvlText w:val="•"/>
      <w:lvlJc w:val="left"/>
      <w:pPr>
        <w:tabs>
          <w:tab w:val="num" w:pos="5040"/>
        </w:tabs>
        <w:ind w:left="5040" w:hanging="360"/>
      </w:pPr>
      <w:rPr>
        <w:rFonts w:ascii="Arial" w:hAnsi="Arial" w:hint="default"/>
      </w:rPr>
    </w:lvl>
    <w:lvl w:ilvl="7" w:tplc="0CD6BCDE" w:tentative="1">
      <w:start w:val="1"/>
      <w:numFmt w:val="bullet"/>
      <w:lvlText w:val="•"/>
      <w:lvlJc w:val="left"/>
      <w:pPr>
        <w:tabs>
          <w:tab w:val="num" w:pos="5760"/>
        </w:tabs>
        <w:ind w:left="5760" w:hanging="360"/>
      </w:pPr>
      <w:rPr>
        <w:rFonts w:ascii="Arial" w:hAnsi="Arial" w:hint="default"/>
      </w:rPr>
    </w:lvl>
    <w:lvl w:ilvl="8" w:tplc="12F0D6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F44E59"/>
    <w:multiLevelType w:val="hybridMultilevel"/>
    <w:tmpl w:val="E86AC4DC"/>
    <w:lvl w:ilvl="0" w:tplc="E364F4AE">
      <w:start w:val="1"/>
      <w:numFmt w:val="bullet"/>
      <w:lvlText w:val="•"/>
      <w:lvlJc w:val="left"/>
      <w:pPr>
        <w:tabs>
          <w:tab w:val="num" w:pos="720"/>
        </w:tabs>
        <w:ind w:left="720" w:hanging="360"/>
      </w:pPr>
      <w:rPr>
        <w:rFonts w:ascii="Arial" w:hAnsi="Arial" w:hint="default"/>
      </w:rPr>
    </w:lvl>
    <w:lvl w:ilvl="1" w:tplc="801C2D36">
      <w:start w:val="1"/>
      <w:numFmt w:val="bullet"/>
      <w:lvlText w:val="•"/>
      <w:lvlJc w:val="left"/>
      <w:pPr>
        <w:tabs>
          <w:tab w:val="num" w:pos="1440"/>
        </w:tabs>
        <w:ind w:left="1440" w:hanging="360"/>
      </w:pPr>
      <w:rPr>
        <w:rFonts w:ascii="Arial" w:hAnsi="Arial" w:hint="default"/>
      </w:rPr>
    </w:lvl>
    <w:lvl w:ilvl="2" w:tplc="FBE40416" w:tentative="1">
      <w:start w:val="1"/>
      <w:numFmt w:val="bullet"/>
      <w:lvlText w:val="•"/>
      <w:lvlJc w:val="left"/>
      <w:pPr>
        <w:tabs>
          <w:tab w:val="num" w:pos="2160"/>
        </w:tabs>
        <w:ind w:left="2160" w:hanging="360"/>
      </w:pPr>
      <w:rPr>
        <w:rFonts w:ascii="Arial" w:hAnsi="Arial" w:hint="default"/>
      </w:rPr>
    </w:lvl>
    <w:lvl w:ilvl="3" w:tplc="354C1B60" w:tentative="1">
      <w:start w:val="1"/>
      <w:numFmt w:val="bullet"/>
      <w:lvlText w:val="•"/>
      <w:lvlJc w:val="left"/>
      <w:pPr>
        <w:tabs>
          <w:tab w:val="num" w:pos="2880"/>
        </w:tabs>
        <w:ind w:left="2880" w:hanging="360"/>
      </w:pPr>
      <w:rPr>
        <w:rFonts w:ascii="Arial" w:hAnsi="Arial" w:hint="default"/>
      </w:rPr>
    </w:lvl>
    <w:lvl w:ilvl="4" w:tplc="BCD27594" w:tentative="1">
      <w:start w:val="1"/>
      <w:numFmt w:val="bullet"/>
      <w:lvlText w:val="•"/>
      <w:lvlJc w:val="left"/>
      <w:pPr>
        <w:tabs>
          <w:tab w:val="num" w:pos="3600"/>
        </w:tabs>
        <w:ind w:left="3600" w:hanging="360"/>
      </w:pPr>
      <w:rPr>
        <w:rFonts w:ascii="Arial" w:hAnsi="Arial" w:hint="default"/>
      </w:rPr>
    </w:lvl>
    <w:lvl w:ilvl="5" w:tplc="3DAA1BB0" w:tentative="1">
      <w:start w:val="1"/>
      <w:numFmt w:val="bullet"/>
      <w:lvlText w:val="•"/>
      <w:lvlJc w:val="left"/>
      <w:pPr>
        <w:tabs>
          <w:tab w:val="num" w:pos="4320"/>
        </w:tabs>
        <w:ind w:left="4320" w:hanging="360"/>
      </w:pPr>
      <w:rPr>
        <w:rFonts w:ascii="Arial" w:hAnsi="Arial" w:hint="default"/>
      </w:rPr>
    </w:lvl>
    <w:lvl w:ilvl="6" w:tplc="A412F214" w:tentative="1">
      <w:start w:val="1"/>
      <w:numFmt w:val="bullet"/>
      <w:lvlText w:val="•"/>
      <w:lvlJc w:val="left"/>
      <w:pPr>
        <w:tabs>
          <w:tab w:val="num" w:pos="5040"/>
        </w:tabs>
        <w:ind w:left="5040" w:hanging="360"/>
      </w:pPr>
      <w:rPr>
        <w:rFonts w:ascii="Arial" w:hAnsi="Arial" w:hint="default"/>
      </w:rPr>
    </w:lvl>
    <w:lvl w:ilvl="7" w:tplc="A6D47B48" w:tentative="1">
      <w:start w:val="1"/>
      <w:numFmt w:val="bullet"/>
      <w:lvlText w:val="•"/>
      <w:lvlJc w:val="left"/>
      <w:pPr>
        <w:tabs>
          <w:tab w:val="num" w:pos="5760"/>
        </w:tabs>
        <w:ind w:left="5760" w:hanging="360"/>
      </w:pPr>
      <w:rPr>
        <w:rFonts w:ascii="Arial" w:hAnsi="Arial" w:hint="default"/>
      </w:rPr>
    </w:lvl>
    <w:lvl w:ilvl="8" w:tplc="1506F3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3E64F9"/>
    <w:multiLevelType w:val="hybridMultilevel"/>
    <w:tmpl w:val="EF5C229E"/>
    <w:lvl w:ilvl="0" w:tplc="5A26C538">
      <w:start w:val="1"/>
      <w:numFmt w:val="bullet"/>
      <w:lvlText w:val="•"/>
      <w:lvlJc w:val="left"/>
      <w:pPr>
        <w:tabs>
          <w:tab w:val="num" w:pos="720"/>
        </w:tabs>
        <w:ind w:left="720" w:hanging="360"/>
      </w:pPr>
      <w:rPr>
        <w:rFonts w:ascii="Arial" w:hAnsi="Arial" w:hint="default"/>
      </w:rPr>
    </w:lvl>
    <w:lvl w:ilvl="1" w:tplc="97E47F74">
      <w:start w:val="1"/>
      <w:numFmt w:val="bullet"/>
      <w:lvlText w:val="•"/>
      <w:lvlJc w:val="left"/>
      <w:pPr>
        <w:tabs>
          <w:tab w:val="num" w:pos="1440"/>
        </w:tabs>
        <w:ind w:left="1440" w:hanging="360"/>
      </w:pPr>
      <w:rPr>
        <w:rFonts w:ascii="Arial" w:hAnsi="Arial" w:hint="default"/>
      </w:rPr>
    </w:lvl>
    <w:lvl w:ilvl="2" w:tplc="1F30F454" w:tentative="1">
      <w:start w:val="1"/>
      <w:numFmt w:val="bullet"/>
      <w:lvlText w:val="•"/>
      <w:lvlJc w:val="left"/>
      <w:pPr>
        <w:tabs>
          <w:tab w:val="num" w:pos="2160"/>
        </w:tabs>
        <w:ind w:left="2160" w:hanging="360"/>
      </w:pPr>
      <w:rPr>
        <w:rFonts w:ascii="Arial" w:hAnsi="Arial" w:hint="default"/>
      </w:rPr>
    </w:lvl>
    <w:lvl w:ilvl="3" w:tplc="FA4CE796" w:tentative="1">
      <w:start w:val="1"/>
      <w:numFmt w:val="bullet"/>
      <w:lvlText w:val="•"/>
      <w:lvlJc w:val="left"/>
      <w:pPr>
        <w:tabs>
          <w:tab w:val="num" w:pos="2880"/>
        </w:tabs>
        <w:ind w:left="2880" w:hanging="360"/>
      </w:pPr>
      <w:rPr>
        <w:rFonts w:ascii="Arial" w:hAnsi="Arial" w:hint="default"/>
      </w:rPr>
    </w:lvl>
    <w:lvl w:ilvl="4" w:tplc="2A5C7C94" w:tentative="1">
      <w:start w:val="1"/>
      <w:numFmt w:val="bullet"/>
      <w:lvlText w:val="•"/>
      <w:lvlJc w:val="left"/>
      <w:pPr>
        <w:tabs>
          <w:tab w:val="num" w:pos="3600"/>
        </w:tabs>
        <w:ind w:left="3600" w:hanging="360"/>
      </w:pPr>
      <w:rPr>
        <w:rFonts w:ascii="Arial" w:hAnsi="Arial" w:hint="default"/>
      </w:rPr>
    </w:lvl>
    <w:lvl w:ilvl="5" w:tplc="A5460D14" w:tentative="1">
      <w:start w:val="1"/>
      <w:numFmt w:val="bullet"/>
      <w:lvlText w:val="•"/>
      <w:lvlJc w:val="left"/>
      <w:pPr>
        <w:tabs>
          <w:tab w:val="num" w:pos="4320"/>
        </w:tabs>
        <w:ind w:left="4320" w:hanging="360"/>
      </w:pPr>
      <w:rPr>
        <w:rFonts w:ascii="Arial" w:hAnsi="Arial" w:hint="default"/>
      </w:rPr>
    </w:lvl>
    <w:lvl w:ilvl="6" w:tplc="2686454C" w:tentative="1">
      <w:start w:val="1"/>
      <w:numFmt w:val="bullet"/>
      <w:lvlText w:val="•"/>
      <w:lvlJc w:val="left"/>
      <w:pPr>
        <w:tabs>
          <w:tab w:val="num" w:pos="5040"/>
        </w:tabs>
        <w:ind w:left="5040" w:hanging="360"/>
      </w:pPr>
      <w:rPr>
        <w:rFonts w:ascii="Arial" w:hAnsi="Arial" w:hint="default"/>
      </w:rPr>
    </w:lvl>
    <w:lvl w:ilvl="7" w:tplc="C058A504" w:tentative="1">
      <w:start w:val="1"/>
      <w:numFmt w:val="bullet"/>
      <w:lvlText w:val="•"/>
      <w:lvlJc w:val="left"/>
      <w:pPr>
        <w:tabs>
          <w:tab w:val="num" w:pos="5760"/>
        </w:tabs>
        <w:ind w:left="5760" w:hanging="360"/>
      </w:pPr>
      <w:rPr>
        <w:rFonts w:ascii="Arial" w:hAnsi="Arial" w:hint="default"/>
      </w:rPr>
    </w:lvl>
    <w:lvl w:ilvl="8" w:tplc="2834B5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EB593C"/>
    <w:multiLevelType w:val="hybridMultilevel"/>
    <w:tmpl w:val="12221734"/>
    <w:lvl w:ilvl="0" w:tplc="895276A8">
      <w:start w:val="1"/>
      <w:numFmt w:val="bullet"/>
      <w:lvlText w:val="•"/>
      <w:lvlJc w:val="left"/>
      <w:pPr>
        <w:tabs>
          <w:tab w:val="num" w:pos="720"/>
        </w:tabs>
        <w:ind w:left="720" w:hanging="360"/>
      </w:pPr>
      <w:rPr>
        <w:rFonts w:ascii="Arial" w:hAnsi="Arial" w:hint="default"/>
      </w:rPr>
    </w:lvl>
    <w:lvl w:ilvl="1" w:tplc="98DA69CC">
      <w:start w:val="1"/>
      <w:numFmt w:val="bullet"/>
      <w:lvlText w:val="•"/>
      <w:lvlJc w:val="left"/>
      <w:pPr>
        <w:tabs>
          <w:tab w:val="num" w:pos="1440"/>
        </w:tabs>
        <w:ind w:left="1440" w:hanging="360"/>
      </w:pPr>
      <w:rPr>
        <w:rFonts w:ascii="Arial" w:hAnsi="Arial" w:hint="default"/>
      </w:rPr>
    </w:lvl>
    <w:lvl w:ilvl="2" w:tplc="3634F0B2" w:tentative="1">
      <w:start w:val="1"/>
      <w:numFmt w:val="bullet"/>
      <w:lvlText w:val="•"/>
      <w:lvlJc w:val="left"/>
      <w:pPr>
        <w:tabs>
          <w:tab w:val="num" w:pos="2160"/>
        </w:tabs>
        <w:ind w:left="2160" w:hanging="360"/>
      </w:pPr>
      <w:rPr>
        <w:rFonts w:ascii="Arial" w:hAnsi="Arial" w:hint="default"/>
      </w:rPr>
    </w:lvl>
    <w:lvl w:ilvl="3" w:tplc="6CF432B0" w:tentative="1">
      <w:start w:val="1"/>
      <w:numFmt w:val="bullet"/>
      <w:lvlText w:val="•"/>
      <w:lvlJc w:val="left"/>
      <w:pPr>
        <w:tabs>
          <w:tab w:val="num" w:pos="2880"/>
        </w:tabs>
        <w:ind w:left="2880" w:hanging="360"/>
      </w:pPr>
      <w:rPr>
        <w:rFonts w:ascii="Arial" w:hAnsi="Arial" w:hint="default"/>
      </w:rPr>
    </w:lvl>
    <w:lvl w:ilvl="4" w:tplc="FB0ED2B8" w:tentative="1">
      <w:start w:val="1"/>
      <w:numFmt w:val="bullet"/>
      <w:lvlText w:val="•"/>
      <w:lvlJc w:val="left"/>
      <w:pPr>
        <w:tabs>
          <w:tab w:val="num" w:pos="3600"/>
        </w:tabs>
        <w:ind w:left="3600" w:hanging="360"/>
      </w:pPr>
      <w:rPr>
        <w:rFonts w:ascii="Arial" w:hAnsi="Arial" w:hint="default"/>
      </w:rPr>
    </w:lvl>
    <w:lvl w:ilvl="5" w:tplc="7FB24A9C" w:tentative="1">
      <w:start w:val="1"/>
      <w:numFmt w:val="bullet"/>
      <w:lvlText w:val="•"/>
      <w:lvlJc w:val="left"/>
      <w:pPr>
        <w:tabs>
          <w:tab w:val="num" w:pos="4320"/>
        </w:tabs>
        <w:ind w:left="4320" w:hanging="360"/>
      </w:pPr>
      <w:rPr>
        <w:rFonts w:ascii="Arial" w:hAnsi="Arial" w:hint="default"/>
      </w:rPr>
    </w:lvl>
    <w:lvl w:ilvl="6" w:tplc="AF304A8E" w:tentative="1">
      <w:start w:val="1"/>
      <w:numFmt w:val="bullet"/>
      <w:lvlText w:val="•"/>
      <w:lvlJc w:val="left"/>
      <w:pPr>
        <w:tabs>
          <w:tab w:val="num" w:pos="5040"/>
        </w:tabs>
        <w:ind w:left="5040" w:hanging="360"/>
      </w:pPr>
      <w:rPr>
        <w:rFonts w:ascii="Arial" w:hAnsi="Arial" w:hint="default"/>
      </w:rPr>
    </w:lvl>
    <w:lvl w:ilvl="7" w:tplc="8676DD7E" w:tentative="1">
      <w:start w:val="1"/>
      <w:numFmt w:val="bullet"/>
      <w:lvlText w:val="•"/>
      <w:lvlJc w:val="left"/>
      <w:pPr>
        <w:tabs>
          <w:tab w:val="num" w:pos="5760"/>
        </w:tabs>
        <w:ind w:left="5760" w:hanging="360"/>
      </w:pPr>
      <w:rPr>
        <w:rFonts w:ascii="Arial" w:hAnsi="Arial" w:hint="default"/>
      </w:rPr>
    </w:lvl>
    <w:lvl w:ilvl="8" w:tplc="EC9CDE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722B4"/>
    <w:multiLevelType w:val="hybridMultilevel"/>
    <w:tmpl w:val="392E119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36C44139"/>
    <w:multiLevelType w:val="multilevel"/>
    <w:tmpl w:val="0C267BE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3CB528A7"/>
    <w:multiLevelType w:val="hybridMultilevel"/>
    <w:tmpl w:val="A30215C4"/>
    <w:lvl w:ilvl="0" w:tplc="5F246F36">
      <w:start w:val="1"/>
      <w:numFmt w:val="decimal"/>
      <w:lvlText w:val="%1)"/>
      <w:lvlJc w:val="left"/>
      <w:pPr>
        <w:tabs>
          <w:tab w:val="num" w:pos="720"/>
        </w:tabs>
        <w:ind w:left="720" w:hanging="360"/>
      </w:pPr>
    </w:lvl>
    <w:lvl w:ilvl="1" w:tplc="EE62CC42" w:tentative="1">
      <w:start w:val="1"/>
      <w:numFmt w:val="decimal"/>
      <w:lvlText w:val="%2)"/>
      <w:lvlJc w:val="left"/>
      <w:pPr>
        <w:tabs>
          <w:tab w:val="num" w:pos="1440"/>
        </w:tabs>
        <w:ind w:left="1440" w:hanging="360"/>
      </w:pPr>
    </w:lvl>
    <w:lvl w:ilvl="2" w:tplc="B95CB0CE" w:tentative="1">
      <w:start w:val="1"/>
      <w:numFmt w:val="decimal"/>
      <w:lvlText w:val="%3)"/>
      <w:lvlJc w:val="left"/>
      <w:pPr>
        <w:tabs>
          <w:tab w:val="num" w:pos="2160"/>
        </w:tabs>
        <w:ind w:left="2160" w:hanging="360"/>
      </w:pPr>
    </w:lvl>
    <w:lvl w:ilvl="3" w:tplc="3A02B450" w:tentative="1">
      <w:start w:val="1"/>
      <w:numFmt w:val="decimal"/>
      <w:lvlText w:val="%4)"/>
      <w:lvlJc w:val="left"/>
      <w:pPr>
        <w:tabs>
          <w:tab w:val="num" w:pos="2880"/>
        </w:tabs>
        <w:ind w:left="2880" w:hanging="360"/>
      </w:pPr>
    </w:lvl>
    <w:lvl w:ilvl="4" w:tplc="07D0FB70" w:tentative="1">
      <w:start w:val="1"/>
      <w:numFmt w:val="decimal"/>
      <w:lvlText w:val="%5)"/>
      <w:lvlJc w:val="left"/>
      <w:pPr>
        <w:tabs>
          <w:tab w:val="num" w:pos="3600"/>
        </w:tabs>
        <w:ind w:left="3600" w:hanging="360"/>
      </w:pPr>
    </w:lvl>
    <w:lvl w:ilvl="5" w:tplc="86504BBE" w:tentative="1">
      <w:start w:val="1"/>
      <w:numFmt w:val="decimal"/>
      <w:lvlText w:val="%6)"/>
      <w:lvlJc w:val="left"/>
      <w:pPr>
        <w:tabs>
          <w:tab w:val="num" w:pos="4320"/>
        </w:tabs>
        <w:ind w:left="4320" w:hanging="360"/>
      </w:pPr>
    </w:lvl>
    <w:lvl w:ilvl="6" w:tplc="24CC0A9C" w:tentative="1">
      <w:start w:val="1"/>
      <w:numFmt w:val="decimal"/>
      <w:lvlText w:val="%7)"/>
      <w:lvlJc w:val="left"/>
      <w:pPr>
        <w:tabs>
          <w:tab w:val="num" w:pos="5040"/>
        </w:tabs>
        <w:ind w:left="5040" w:hanging="360"/>
      </w:pPr>
    </w:lvl>
    <w:lvl w:ilvl="7" w:tplc="800601D6" w:tentative="1">
      <w:start w:val="1"/>
      <w:numFmt w:val="decimal"/>
      <w:lvlText w:val="%8)"/>
      <w:lvlJc w:val="left"/>
      <w:pPr>
        <w:tabs>
          <w:tab w:val="num" w:pos="5760"/>
        </w:tabs>
        <w:ind w:left="5760" w:hanging="360"/>
      </w:pPr>
    </w:lvl>
    <w:lvl w:ilvl="8" w:tplc="E80A7B66" w:tentative="1">
      <w:start w:val="1"/>
      <w:numFmt w:val="decimal"/>
      <w:lvlText w:val="%9)"/>
      <w:lvlJc w:val="left"/>
      <w:pPr>
        <w:tabs>
          <w:tab w:val="num" w:pos="6480"/>
        </w:tabs>
        <w:ind w:left="6480" w:hanging="360"/>
      </w:pPr>
    </w:lvl>
  </w:abstractNum>
  <w:abstractNum w:abstractNumId="25" w15:restartNumberingAfterBreak="0">
    <w:nsid w:val="3D261FBF"/>
    <w:multiLevelType w:val="hybridMultilevel"/>
    <w:tmpl w:val="30B04598"/>
    <w:lvl w:ilvl="0" w:tplc="1C09000F">
      <w:start w:val="1"/>
      <w:numFmt w:val="decimal"/>
      <w:lvlText w:val="%1."/>
      <w:lvlJc w:val="left"/>
      <w:pPr>
        <w:tabs>
          <w:tab w:val="num" w:pos="1080"/>
        </w:tabs>
        <w:ind w:left="1080" w:hanging="360"/>
      </w:pPr>
      <w:rPr>
        <w:rFonts w:hint="default"/>
      </w:rPr>
    </w:lvl>
    <w:lvl w:ilvl="1" w:tplc="487E5908" w:tentative="1">
      <w:start w:val="1"/>
      <w:numFmt w:val="bullet"/>
      <w:lvlText w:val="•"/>
      <w:lvlJc w:val="left"/>
      <w:pPr>
        <w:tabs>
          <w:tab w:val="num" w:pos="1800"/>
        </w:tabs>
        <w:ind w:left="1800" w:hanging="360"/>
      </w:pPr>
      <w:rPr>
        <w:rFonts w:ascii="Arial" w:hAnsi="Arial" w:hint="default"/>
      </w:rPr>
    </w:lvl>
    <w:lvl w:ilvl="2" w:tplc="10EEBD6A" w:tentative="1">
      <w:start w:val="1"/>
      <w:numFmt w:val="bullet"/>
      <w:lvlText w:val="•"/>
      <w:lvlJc w:val="left"/>
      <w:pPr>
        <w:tabs>
          <w:tab w:val="num" w:pos="2520"/>
        </w:tabs>
        <w:ind w:left="2520" w:hanging="360"/>
      </w:pPr>
      <w:rPr>
        <w:rFonts w:ascii="Arial" w:hAnsi="Arial" w:hint="default"/>
      </w:rPr>
    </w:lvl>
    <w:lvl w:ilvl="3" w:tplc="038A3430" w:tentative="1">
      <w:start w:val="1"/>
      <w:numFmt w:val="bullet"/>
      <w:lvlText w:val="•"/>
      <w:lvlJc w:val="left"/>
      <w:pPr>
        <w:tabs>
          <w:tab w:val="num" w:pos="3240"/>
        </w:tabs>
        <w:ind w:left="3240" w:hanging="360"/>
      </w:pPr>
      <w:rPr>
        <w:rFonts w:ascii="Arial" w:hAnsi="Arial" w:hint="default"/>
      </w:rPr>
    </w:lvl>
    <w:lvl w:ilvl="4" w:tplc="7DF45D9C" w:tentative="1">
      <w:start w:val="1"/>
      <w:numFmt w:val="bullet"/>
      <w:lvlText w:val="•"/>
      <w:lvlJc w:val="left"/>
      <w:pPr>
        <w:tabs>
          <w:tab w:val="num" w:pos="3960"/>
        </w:tabs>
        <w:ind w:left="3960" w:hanging="360"/>
      </w:pPr>
      <w:rPr>
        <w:rFonts w:ascii="Arial" w:hAnsi="Arial" w:hint="default"/>
      </w:rPr>
    </w:lvl>
    <w:lvl w:ilvl="5" w:tplc="8BBC458A" w:tentative="1">
      <w:start w:val="1"/>
      <w:numFmt w:val="bullet"/>
      <w:lvlText w:val="•"/>
      <w:lvlJc w:val="left"/>
      <w:pPr>
        <w:tabs>
          <w:tab w:val="num" w:pos="4680"/>
        </w:tabs>
        <w:ind w:left="4680" w:hanging="360"/>
      </w:pPr>
      <w:rPr>
        <w:rFonts w:ascii="Arial" w:hAnsi="Arial" w:hint="default"/>
      </w:rPr>
    </w:lvl>
    <w:lvl w:ilvl="6" w:tplc="3354AC74" w:tentative="1">
      <w:start w:val="1"/>
      <w:numFmt w:val="bullet"/>
      <w:lvlText w:val="•"/>
      <w:lvlJc w:val="left"/>
      <w:pPr>
        <w:tabs>
          <w:tab w:val="num" w:pos="5400"/>
        </w:tabs>
        <w:ind w:left="5400" w:hanging="360"/>
      </w:pPr>
      <w:rPr>
        <w:rFonts w:ascii="Arial" w:hAnsi="Arial" w:hint="default"/>
      </w:rPr>
    </w:lvl>
    <w:lvl w:ilvl="7" w:tplc="4FFA8476" w:tentative="1">
      <w:start w:val="1"/>
      <w:numFmt w:val="bullet"/>
      <w:lvlText w:val="•"/>
      <w:lvlJc w:val="left"/>
      <w:pPr>
        <w:tabs>
          <w:tab w:val="num" w:pos="6120"/>
        </w:tabs>
        <w:ind w:left="6120" w:hanging="360"/>
      </w:pPr>
      <w:rPr>
        <w:rFonts w:ascii="Arial" w:hAnsi="Arial" w:hint="default"/>
      </w:rPr>
    </w:lvl>
    <w:lvl w:ilvl="8" w:tplc="22489286"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3D3556FE"/>
    <w:multiLevelType w:val="hybridMultilevel"/>
    <w:tmpl w:val="1AE04368"/>
    <w:lvl w:ilvl="0" w:tplc="1C090001">
      <w:start w:val="1"/>
      <w:numFmt w:val="bullet"/>
      <w:lvlText w:val=""/>
      <w:lvlJc w:val="left"/>
      <w:pPr>
        <w:ind w:left="1890" w:hanging="360"/>
      </w:pPr>
      <w:rPr>
        <w:rFonts w:ascii="Symbol" w:hAnsi="Symbol" w:hint="default"/>
      </w:rPr>
    </w:lvl>
    <w:lvl w:ilvl="1" w:tplc="1C090003">
      <w:start w:val="1"/>
      <w:numFmt w:val="bullet"/>
      <w:lvlText w:val="o"/>
      <w:lvlJc w:val="left"/>
      <w:pPr>
        <w:ind w:left="2610" w:hanging="360"/>
      </w:pPr>
      <w:rPr>
        <w:rFonts w:ascii="Courier New" w:hAnsi="Courier New" w:cs="Courier New" w:hint="default"/>
      </w:rPr>
    </w:lvl>
    <w:lvl w:ilvl="2" w:tplc="1C090005" w:tentative="1">
      <w:start w:val="1"/>
      <w:numFmt w:val="bullet"/>
      <w:lvlText w:val=""/>
      <w:lvlJc w:val="left"/>
      <w:pPr>
        <w:ind w:left="3330" w:hanging="360"/>
      </w:pPr>
      <w:rPr>
        <w:rFonts w:ascii="Wingdings" w:hAnsi="Wingdings" w:hint="default"/>
      </w:rPr>
    </w:lvl>
    <w:lvl w:ilvl="3" w:tplc="1C090001" w:tentative="1">
      <w:start w:val="1"/>
      <w:numFmt w:val="bullet"/>
      <w:lvlText w:val=""/>
      <w:lvlJc w:val="left"/>
      <w:pPr>
        <w:ind w:left="4050" w:hanging="360"/>
      </w:pPr>
      <w:rPr>
        <w:rFonts w:ascii="Symbol" w:hAnsi="Symbol" w:hint="default"/>
      </w:rPr>
    </w:lvl>
    <w:lvl w:ilvl="4" w:tplc="1C090003" w:tentative="1">
      <w:start w:val="1"/>
      <w:numFmt w:val="bullet"/>
      <w:lvlText w:val="o"/>
      <w:lvlJc w:val="left"/>
      <w:pPr>
        <w:ind w:left="4770" w:hanging="360"/>
      </w:pPr>
      <w:rPr>
        <w:rFonts w:ascii="Courier New" w:hAnsi="Courier New" w:cs="Courier New" w:hint="default"/>
      </w:rPr>
    </w:lvl>
    <w:lvl w:ilvl="5" w:tplc="1C090005" w:tentative="1">
      <w:start w:val="1"/>
      <w:numFmt w:val="bullet"/>
      <w:lvlText w:val=""/>
      <w:lvlJc w:val="left"/>
      <w:pPr>
        <w:ind w:left="5490" w:hanging="360"/>
      </w:pPr>
      <w:rPr>
        <w:rFonts w:ascii="Wingdings" w:hAnsi="Wingdings" w:hint="default"/>
      </w:rPr>
    </w:lvl>
    <w:lvl w:ilvl="6" w:tplc="1C090001" w:tentative="1">
      <w:start w:val="1"/>
      <w:numFmt w:val="bullet"/>
      <w:lvlText w:val=""/>
      <w:lvlJc w:val="left"/>
      <w:pPr>
        <w:ind w:left="6210" w:hanging="360"/>
      </w:pPr>
      <w:rPr>
        <w:rFonts w:ascii="Symbol" w:hAnsi="Symbol" w:hint="default"/>
      </w:rPr>
    </w:lvl>
    <w:lvl w:ilvl="7" w:tplc="1C090003" w:tentative="1">
      <w:start w:val="1"/>
      <w:numFmt w:val="bullet"/>
      <w:lvlText w:val="o"/>
      <w:lvlJc w:val="left"/>
      <w:pPr>
        <w:ind w:left="6930" w:hanging="360"/>
      </w:pPr>
      <w:rPr>
        <w:rFonts w:ascii="Courier New" w:hAnsi="Courier New" w:cs="Courier New" w:hint="default"/>
      </w:rPr>
    </w:lvl>
    <w:lvl w:ilvl="8" w:tplc="1C090005" w:tentative="1">
      <w:start w:val="1"/>
      <w:numFmt w:val="bullet"/>
      <w:lvlText w:val=""/>
      <w:lvlJc w:val="left"/>
      <w:pPr>
        <w:ind w:left="7650" w:hanging="360"/>
      </w:pPr>
      <w:rPr>
        <w:rFonts w:ascii="Wingdings" w:hAnsi="Wingdings" w:hint="default"/>
      </w:rPr>
    </w:lvl>
  </w:abstractNum>
  <w:abstractNum w:abstractNumId="27" w15:restartNumberingAfterBreak="0">
    <w:nsid w:val="40AE077E"/>
    <w:multiLevelType w:val="hybridMultilevel"/>
    <w:tmpl w:val="3B5235FA"/>
    <w:lvl w:ilvl="0" w:tplc="2D3488A0">
      <w:start w:val="1"/>
      <w:numFmt w:val="bullet"/>
      <w:lvlText w:val=""/>
      <w:lvlPicBulletId w:val="1"/>
      <w:lvlJc w:val="left"/>
      <w:pPr>
        <w:tabs>
          <w:tab w:val="num" w:pos="720"/>
        </w:tabs>
        <w:ind w:left="720" w:hanging="360"/>
      </w:pPr>
      <w:rPr>
        <w:rFonts w:ascii="Symbol" w:hAnsi="Symbol" w:hint="default"/>
      </w:rPr>
    </w:lvl>
    <w:lvl w:ilvl="1" w:tplc="DB7A8AC4" w:tentative="1">
      <w:start w:val="1"/>
      <w:numFmt w:val="bullet"/>
      <w:lvlText w:val=""/>
      <w:lvlPicBulletId w:val="1"/>
      <w:lvlJc w:val="left"/>
      <w:pPr>
        <w:tabs>
          <w:tab w:val="num" w:pos="1440"/>
        </w:tabs>
        <w:ind w:left="1440" w:hanging="360"/>
      </w:pPr>
      <w:rPr>
        <w:rFonts w:ascii="Symbol" w:hAnsi="Symbol" w:hint="default"/>
      </w:rPr>
    </w:lvl>
    <w:lvl w:ilvl="2" w:tplc="07E42034" w:tentative="1">
      <w:start w:val="1"/>
      <w:numFmt w:val="bullet"/>
      <w:lvlText w:val=""/>
      <w:lvlPicBulletId w:val="1"/>
      <w:lvlJc w:val="left"/>
      <w:pPr>
        <w:tabs>
          <w:tab w:val="num" w:pos="2160"/>
        </w:tabs>
        <w:ind w:left="2160" w:hanging="360"/>
      </w:pPr>
      <w:rPr>
        <w:rFonts w:ascii="Symbol" w:hAnsi="Symbol" w:hint="default"/>
      </w:rPr>
    </w:lvl>
    <w:lvl w:ilvl="3" w:tplc="F12CAB98" w:tentative="1">
      <w:start w:val="1"/>
      <w:numFmt w:val="bullet"/>
      <w:lvlText w:val=""/>
      <w:lvlPicBulletId w:val="1"/>
      <w:lvlJc w:val="left"/>
      <w:pPr>
        <w:tabs>
          <w:tab w:val="num" w:pos="2880"/>
        </w:tabs>
        <w:ind w:left="2880" w:hanging="360"/>
      </w:pPr>
      <w:rPr>
        <w:rFonts w:ascii="Symbol" w:hAnsi="Symbol" w:hint="default"/>
      </w:rPr>
    </w:lvl>
    <w:lvl w:ilvl="4" w:tplc="62446332" w:tentative="1">
      <w:start w:val="1"/>
      <w:numFmt w:val="bullet"/>
      <w:lvlText w:val=""/>
      <w:lvlPicBulletId w:val="1"/>
      <w:lvlJc w:val="left"/>
      <w:pPr>
        <w:tabs>
          <w:tab w:val="num" w:pos="3600"/>
        </w:tabs>
        <w:ind w:left="3600" w:hanging="360"/>
      </w:pPr>
      <w:rPr>
        <w:rFonts w:ascii="Symbol" w:hAnsi="Symbol" w:hint="default"/>
      </w:rPr>
    </w:lvl>
    <w:lvl w:ilvl="5" w:tplc="1006156A" w:tentative="1">
      <w:start w:val="1"/>
      <w:numFmt w:val="bullet"/>
      <w:lvlText w:val=""/>
      <w:lvlPicBulletId w:val="1"/>
      <w:lvlJc w:val="left"/>
      <w:pPr>
        <w:tabs>
          <w:tab w:val="num" w:pos="4320"/>
        </w:tabs>
        <w:ind w:left="4320" w:hanging="360"/>
      </w:pPr>
      <w:rPr>
        <w:rFonts w:ascii="Symbol" w:hAnsi="Symbol" w:hint="default"/>
      </w:rPr>
    </w:lvl>
    <w:lvl w:ilvl="6" w:tplc="08504958" w:tentative="1">
      <w:start w:val="1"/>
      <w:numFmt w:val="bullet"/>
      <w:lvlText w:val=""/>
      <w:lvlPicBulletId w:val="1"/>
      <w:lvlJc w:val="left"/>
      <w:pPr>
        <w:tabs>
          <w:tab w:val="num" w:pos="5040"/>
        </w:tabs>
        <w:ind w:left="5040" w:hanging="360"/>
      </w:pPr>
      <w:rPr>
        <w:rFonts w:ascii="Symbol" w:hAnsi="Symbol" w:hint="default"/>
      </w:rPr>
    </w:lvl>
    <w:lvl w:ilvl="7" w:tplc="431297DA" w:tentative="1">
      <w:start w:val="1"/>
      <w:numFmt w:val="bullet"/>
      <w:lvlText w:val=""/>
      <w:lvlPicBulletId w:val="1"/>
      <w:lvlJc w:val="left"/>
      <w:pPr>
        <w:tabs>
          <w:tab w:val="num" w:pos="5760"/>
        </w:tabs>
        <w:ind w:left="5760" w:hanging="360"/>
      </w:pPr>
      <w:rPr>
        <w:rFonts w:ascii="Symbol" w:hAnsi="Symbol" w:hint="default"/>
      </w:rPr>
    </w:lvl>
    <w:lvl w:ilvl="8" w:tplc="0A56CFFE"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3CD4887"/>
    <w:multiLevelType w:val="hybridMultilevel"/>
    <w:tmpl w:val="6076FD82"/>
    <w:lvl w:ilvl="0" w:tplc="1278D900">
      <w:start w:val="1"/>
      <w:numFmt w:val="bullet"/>
      <w:lvlText w:val=""/>
      <w:lvlPicBulletId w:val="1"/>
      <w:lvlJc w:val="left"/>
      <w:pPr>
        <w:tabs>
          <w:tab w:val="num" w:pos="720"/>
        </w:tabs>
        <w:ind w:left="720" w:hanging="360"/>
      </w:pPr>
      <w:rPr>
        <w:rFonts w:ascii="Symbol" w:hAnsi="Symbol" w:hint="default"/>
      </w:rPr>
    </w:lvl>
    <w:lvl w:ilvl="1" w:tplc="8F40F4A4" w:tentative="1">
      <w:start w:val="1"/>
      <w:numFmt w:val="bullet"/>
      <w:lvlText w:val=""/>
      <w:lvlPicBulletId w:val="1"/>
      <w:lvlJc w:val="left"/>
      <w:pPr>
        <w:tabs>
          <w:tab w:val="num" w:pos="1440"/>
        </w:tabs>
        <w:ind w:left="1440" w:hanging="360"/>
      </w:pPr>
      <w:rPr>
        <w:rFonts w:ascii="Symbol" w:hAnsi="Symbol" w:hint="default"/>
      </w:rPr>
    </w:lvl>
    <w:lvl w:ilvl="2" w:tplc="C21EABCA" w:tentative="1">
      <w:start w:val="1"/>
      <w:numFmt w:val="bullet"/>
      <w:lvlText w:val=""/>
      <w:lvlPicBulletId w:val="1"/>
      <w:lvlJc w:val="left"/>
      <w:pPr>
        <w:tabs>
          <w:tab w:val="num" w:pos="2160"/>
        </w:tabs>
        <w:ind w:left="2160" w:hanging="360"/>
      </w:pPr>
      <w:rPr>
        <w:rFonts w:ascii="Symbol" w:hAnsi="Symbol" w:hint="default"/>
      </w:rPr>
    </w:lvl>
    <w:lvl w:ilvl="3" w:tplc="DD78F046" w:tentative="1">
      <w:start w:val="1"/>
      <w:numFmt w:val="bullet"/>
      <w:lvlText w:val=""/>
      <w:lvlPicBulletId w:val="1"/>
      <w:lvlJc w:val="left"/>
      <w:pPr>
        <w:tabs>
          <w:tab w:val="num" w:pos="2880"/>
        </w:tabs>
        <w:ind w:left="2880" w:hanging="360"/>
      </w:pPr>
      <w:rPr>
        <w:rFonts w:ascii="Symbol" w:hAnsi="Symbol" w:hint="default"/>
      </w:rPr>
    </w:lvl>
    <w:lvl w:ilvl="4" w:tplc="62CCB082" w:tentative="1">
      <w:start w:val="1"/>
      <w:numFmt w:val="bullet"/>
      <w:lvlText w:val=""/>
      <w:lvlPicBulletId w:val="1"/>
      <w:lvlJc w:val="left"/>
      <w:pPr>
        <w:tabs>
          <w:tab w:val="num" w:pos="3600"/>
        </w:tabs>
        <w:ind w:left="3600" w:hanging="360"/>
      </w:pPr>
      <w:rPr>
        <w:rFonts w:ascii="Symbol" w:hAnsi="Symbol" w:hint="default"/>
      </w:rPr>
    </w:lvl>
    <w:lvl w:ilvl="5" w:tplc="0BD09D72" w:tentative="1">
      <w:start w:val="1"/>
      <w:numFmt w:val="bullet"/>
      <w:lvlText w:val=""/>
      <w:lvlPicBulletId w:val="1"/>
      <w:lvlJc w:val="left"/>
      <w:pPr>
        <w:tabs>
          <w:tab w:val="num" w:pos="4320"/>
        </w:tabs>
        <w:ind w:left="4320" w:hanging="360"/>
      </w:pPr>
      <w:rPr>
        <w:rFonts w:ascii="Symbol" w:hAnsi="Symbol" w:hint="default"/>
      </w:rPr>
    </w:lvl>
    <w:lvl w:ilvl="6" w:tplc="A566AD82" w:tentative="1">
      <w:start w:val="1"/>
      <w:numFmt w:val="bullet"/>
      <w:lvlText w:val=""/>
      <w:lvlPicBulletId w:val="1"/>
      <w:lvlJc w:val="left"/>
      <w:pPr>
        <w:tabs>
          <w:tab w:val="num" w:pos="5040"/>
        </w:tabs>
        <w:ind w:left="5040" w:hanging="360"/>
      </w:pPr>
      <w:rPr>
        <w:rFonts w:ascii="Symbol" w:hAnsi="Symbol" w:hint="default"/>
      </w:rPr>
    </w:lvl>
    <w:lvl w:ilvl="7" w:tplc="CDB29D70" w:tentative="1">
      <w:start w:val="1"/>
      <w:numFmt w:val="bullet"/>
      <w:lvlText w:val=""/>
      <w:lvlPicBulletId w:val="1"/>
      <w:lvlJc w:val="left"/>
      <w:pPr>
        <w:tabs>
          <w:tab w:val="num" w:pos="5760"/>
        </w:tabs>
        <w:ind w:left="5760" w:hanging="360"/>
      </w:pPr>
      <w:rPr>
        <w:rFonts w:ascii="Symbol" w:hAnsi="Symbol" w:hint="default"/>
      </w:rPr>
    </w:lvl>
    <w:lvl w:ilvl="8" w:tplc="7B143520"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7D5047D"/>
    <w:multiLevelType w:val="hybridMultilevel"/>
    <w:tmpl w:val="E03E5832"/>
    <w:lvl w:ilvl="0" w:tplc="EDA2153A">
      <w:start w:val="1"/>
      <w:numFmt w:val="bullet"/>
      <w:lvlText w:val=""/>
      <w:lvlPicBulletId w:val="1"/>
      <w:lvlJc w:val="left"/>
      <w:pPr>
        <w:tabs>
          <w:tab w:val="num" w:pos="720"/>
        </w:tabs>
        <w:ind w:left="720" w:hanging="360"/>
      </w:pPr>
      <w:rPr>
        <w:rFonts w:ascii="Symbol" w:hAnsi="Symbol" w:hint="default"/>
      </w:rPr>
    </w:lvl>
    <w:lvl w:ilvl="1" w:tplc="A2C877F4" w:tentative="1">
      <w:start w:val="1"/>
      <w:numFmt w:val="bullet"/>
      <w:lvlText w:val=""/>
      <w:lvlPicBulletId w:val="1"/>
      <w:lvlJc w:val="left"/>
      <w:pPr>
        <w:tabs>
          <w:tab w:val="num" w:pos="1440"/>
        </w:tabs>
        <w:ind w:left="1440" w:hanging="360"/>
      </w:pPr>
      <w:rPr>
        <w:rFonts w:ascii="Symbol" w:hAnsi="Symbol" w:hint="default"/>
      </w:rPr>
    </w:lvl>
    <w:lvl w:ilvl="2" w:tplc="57C47A0E" w:tentative="1">
      <w:start w:val="1"/>
      <w:numFmt w:val="bullet"/>
      <w:lvlText w:val=""/>
      <w:lvlPicBulletId w:val="1"/>
      <w:lvlJc w:val="left"/>
      <w:pPr>
        <w:tabs>
          <w:tab w:val="num" w:pos="2160"/>
        </w:tabs>
        <w:ind w:left="2160" w:hanging="360"/>
      </w:pPr>
      <w:rPr>
        <w:rFonts w:ascii="Symbol" w:hAnsi="Symbol" w:hint="default"/>
      </w:rPr>
    </w:lvl>
    <w:lvl w:ilvl="3" w:tplc="C9069032" w:tentative="1">
      <w:start w:val="1"/>
      <w:numFmt w:val="bullet"/>
      <w:lvlText w:val=""/>
      <w:lvlPicBulletId w:val="1"/>
      <w:lvlJc w:val="left"/>
      <w:pPr>
        <w:tabs>
          <w:tab w:val="num" w:pos="2880"/>
        </w:tabs>
        <w:ind w:left="2880" w:hanging="360"/>
      </w:pPr>
      <w:rPr>
        <w:rFonts w:ascii="Symbol" w:hAnsi="Symbol" w:hint="default"/>
      </w:rPr>
    </w:lvl>
    <w:lvl w:ilvl="4" w:tplc="78B0741A" w:tentative="1">
      <w:start w:val="1"/>
      <w:numFmt w:val="bullet"/>
      <w:lvlText w:val=""/>
      <w:lvlPicBulletId w:val="1"/>
      <w:lvlJc w:val="left"/>
      <w:pPr>
        <w:tabs>
          <w:tab w:val="num" w:pos="3600"/>
        </w:tabs>
        <w:ind w:left="3600" w:hanging="360"/>
      </w:pPr>
      <w:rPr>
        <w:rFonts w:ascii="Symbol" w:hAnsi="Symbol" w:hint="default"/>
      </w:rPr>
    </w:lvl>
    <w:lvl w:ilvl="5" w:tplc="9FC85916" w:tentative="1">
      <w:start w:val="1"/>
      <w:numFmt w:val="bullet"/>
      <w:lvlText w:val=""/>
      <w:lvlPicBulletId w:val="1"/>
      <w:lvlJc w:val="left"/>
      <w:pPr>
        <w:tabs>
          <w:tab w:val="num" w:pos="4320"/>
        </w:tabs>
        <w:ind w:left="4320" w:hanging="360"/>
      </w:pPr>
      <w:rPr>
        <w:rFonts w:ascii="Symbol" w:hAnsi="Symbol" w:hint="default"/>
      </w:rPr>
    </w:lvl>
    <w:lvl w:ilvl="6" w:tplc="354E68FC" w:tentative="1">
      <w:start w:val="1"/>
      <w:numFmt w:val="bullet"/>
      <w:lvlText w:val=""/>
      <w:lvlPicBulletId w:val="1"/>
      <w:lvlJc w:val="left"/>
      <w:pPr>
        <w:tabs>
          <w:tab w:val="num" w:pos="5040"/>
        </w:tabs>
        <w:ind w:left="5040" w:hanging="360"/>
      </w:pPr>
      <w:rPr>
        <w:rFonts w:ascii="Symbol" w:hAnsi="Symbol" w:hint="default"/>
      </w:rPr>
    </w:lvl>
    <w:lvl w:ilvl="7" w:tplc="03B0B8AA" w:tentative="1">
      <w:start w:val="1"/>
      <w:numFmt w:val="bullet"/>
      <w:lvlText w:val=""/>
      <w:lvlPicBulletId w:val="1"/>
      <w:lvlJc w:val="left"/>
      <w:pPr>
        <w:tabs>
          <w:tab w:val="num" w:pos="5760"/>
        </w:tabs>
        <w:ind w:left="5760" w:hanging="360"/>
      </w:pPr>
      <w:rPr>
        <w:rFonts w:ascii="Symbol" w:hAnsi="Symbol" w:hint="default"/>
      </w:rPr>
    </w:lvl>
    <w:lvl w:ilvl="8" w:tplc="C262A400" w:tentative="1">
      <w:start w:val="1"/>
      <w:numFmt w:val="bullet"/>
      <w:lvlText w:val=""/>
      <w:lvlPicBulletId w:val="1"/>
      <w:lvlJc w:val="left"/>
      <w:pPr>
        <w:tabs>
          <w:tab w:val="num" w:pos="6480"/>
        </w:tabs>
        <w:ind w:left="6480" w:hanging="360"/>
      </w:pPr>
      <w:rPr>
        <w:rFonts w:ascii="Symbol" w:hAnsi="Symbol" w:hint="default"/>
      </w:rPr>
    </w:lvl>
  </w:abstractNum>
  <w:abstractNum w:abstractNumId="30" w15:restartNumberingAfterBreak="0">
    <w:nsid w:val="4CFC330A"/>
    <w:multiLevelType w:val="hybridMultilevel"/>
    <w:tmpl w:val="809A399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15:restartNumberingAfterBreak="0">
    <w:nsid w:val="4D947629"/>
    <w:multiLevelType w:val="hybridMultilevel"/>
    <w:tmpl w:val="3C0276C4"/>
    <w:lvl w:ilvl="0" w:tplc="42D8C59A">
      <w:start w:val="10"/>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2" w15:restartNumberingAfterBreak="0">
    <w:nsid w:val="4EBE1751"/>
    <w:multiLevelType w:val="hybridMultilevel"/>
    <w:tmpl w:val="666811B4"/>
    <w:lvl w:ilvl="0" w:tplc="1C090001">
      <w:start w:val="1"/>
      <w:numFmt w:val="bullet"/>
      <w:lvlText w:val=""/>
      <w:lvlJc w:val="left"/>
      <w:pPr>
        <w:ind w:left="1890" w:hanging="360"/>
      </w:pPr>
      <w:rPr>
        <w:rFonts w:ascii="Symbol" w:hAnsi="Symbol" w:hint="default"/>
      </w:rPr>
    </w:lvl>
    <w:lvl w:ilvl="1" w:tplc="1C090003" w:tentative="1">
      <w:start w:val="1"/>
      <w:numFmt w:val="bullet"/>
      <w:lvlText w:val="o"/>
      <w:lvlJc w:val="left"/>
      <w:pPr>
        <w:ind w:left="2610" w:hanging="360"/>
      </w:pPr>
      <w:rPr>
        <w:rFonts w:ascii="Courier New" w:hAnsi="Courier New" w:cs="Courier New" w:hint="default"/>
      </w:rPr>
    </w:lvl>
    <w:lvl w:ilvl="2" w:tplc="1C090005" w:tentative="1">
      <w:start w:val="1"/>
      <w:numFmt w:val="bullet"/>
      <w:lvlText w:val=""/>
      <w:lvlJc w:val="left"/>
      <w:pPr>
        <w:ind w:left="3330" w:hanging="360"/>
      </w:pPr>
      <w:rPr>
        <w:rFonts w:ascii="Wingdings" w:hAnsi="Wingdings" w:hint="default"/>
      </w:rPr>
    </w:lvl>
    <w:lvl w:ilvl="3" w:tplc="1C090001" w:tentative="1">
      <w:start w:val="1"/>
      <w:numFmt w:val="bullet"/>
      <w:lvlText w:val=""/>
      <w:lvlJc w:val="left"/>
      <w:pPr>
        <w:ind w:left="4050" w:hanging="360"/>
      </w:pPr>
      <w:rPr>
        <w:rFonts w:ascii="Symbol" w:hAnsi="Symbol" w:hint="default"/>
      </w:rPr>
    </w:lvl>
    <w:lvl w:ilvl="4" w:tplc="1C090003" w:tentative="1">
      <w:start w:val="1"/>
      <w:numFmt w:val="bullet"/>
      <w:lvlText w:val="o"/>
      <w:lvlJc w:val="left"/>
      <w:pPr>
        <w:ind w:left="4770" w:hanging="360"/>
      </w:pPr>
      <w:rPr>
        <w:rFonts w:ascii="Courier New" w:hAnsi="Courier New" w:cs="Courier New" w:hint="default"/>
      </w:rPr>
    </w:lvl>
    <w:lvl w:ilvl="5" w:tplc="1C090005" w:tentative="1">
      <w:start w:val="1"/>
      <w:numFmt w:val="bullet"/>
      <w:lvlText w:val=""/>
      <w:lvlJc w:val="left"/>
      <w:pPr>
        <w:ind w:left="5490" w:hanging="360"/>
      </w:pPr>
      <w:rPr>
        <w:rFonts w:ascii="Wingdings" w:hAnsi="Wingdings" w:hint="default"/>
      </w:rPr>
    </w:lvl>
    <w:lvl w:ilvl="6" w:tplc="1C090001" w:tentative="1">
      <w:start w:val="1"/>
      <w:numFmt w:val="bullet"/>
      <w:lvlText w:val=""/>
      <w:lvlJc w:val="left"/>
      <w:pPr>
        <w:ind w:left="6210" w:hanging="360"/>
      </w:pPr>
      <w:rPr>
        <w:rFonts w:ascii="Symbol" w:hAnsi="Symbol" w:hint="default"/>
      </w:rPr>
    </w:lvl>
    <w:lvl w:ilvl="7" w:tplc="1C090003" w:tentative="1">
      <w:start w:val="1"/>
      <w:numFmt w:val="bullet"/>
      <w:lvlText w:val="o"/>
      <w:lvlJc w:val="left"/>
      <w:pPr>
        <w:ind w:left="6930" w:hanging="360"/>
      </w:pPr>
      <w:rPr>
        <w:rFonts w:ascii="Courier New" w:hAnsi="Courier New" w:cs="Courier New" w:hint="default"/>
      </w:rPr>
    </w:lvl>
    <w:lvl w:ilvl="8" w:tplc="1C090005" w:tentative="1">
      <w:start w:val="1"/>
      <w:numFmt w:val="bullet"/>
      <w:lvlText w:val=""/>
      <w:lvlJc w:val="left"/>
      <w:pPr>
        <w:ind w:left="7650" w:hanging="360"/>
      </w:pPr>
      <w:rPr>
        <w:rFonts w:ascii="Wingdings" w:hAnsi="Wingdings" w:hint="default"/>
      </w:rPr>
    </w:lvl>
  </w:abstractNum>
  <w:abstractNum w:abstractNumId="33" w15:restartNumberingAfterBreak="0">
    <w:nsid w:val="51AC6B23"/>
    <w:multiLevelType w:val="hybridMultilevel"/>
    <w:tmpl w:val="B5DC2F50"/>
    <w:lvl w:ilvl="0" w:tplc="1C09000F">
      <w:start w:val="1"/>
      <w:numFmt w:val="decimal"/>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4" w15:restartNumberingAfterBreak="0">
    <w:nsid w:val="559740E1"/>
    <w:multiLevelType w:val="hybridMultilevel"/>
    <w:tmpl w:val="B91A90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C4B7EFC"/>
    <w:multiLevelType w:val="hybridMultilevel"/>
    <w:tmpl w:val="4F781F12"/>
    <w:lvl w:ilvl="0" w:tplc="1C090011">
      <w:start w:val="7"/>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6" w15:restartNumberingAfterBreak="0">
    <w:nsid w:val="62400F1F"/>
    <w:multiLevelType w:val="hybridMultilevel"/>
    <w:tmpl w:val="9B302DCA"/>
    <w:lvl w:ilvl="0" w:tplc="1C090001">
      <w:start w:val="1"/>
      <w:numFmt w:val="bullet"/>
      <w:lvlText w:val=""/>
      <w:lvlJc w:val="left"/>
      <w:pPr>
        <w:ind w:left="1935" w:hanging="360"/>
      </w:pPr>
      <w:rPr>
        <w:rFonts w:ascii="Symbol" w:hAnsi="Symbol" w:hint="default"/>
      </w:rPr>
    </w:lvl>
    <w:lvl w:ilvl="1" w:tplc="1C090003" w:tentative="1">
      <w:start w:val="1"/>
      <w:numFmt w:val="bullet"/>
      <w:lvlText w:val="o"/>
      <w:lvlJc w:val="left"/>
      <w:pPr>
        <w:ind w:left="2655" w:hanging="360"/>
      </w:pPr>
      <w:rPr>
        <w:rFonts w:ascii="Courier New" w:hAnsi="Courier New" w:cs="Courier New" w:hint="default"/>
      </w:rPr>
    </w:lvl>
    <w:lvl w:ilvl="2" w:tplc="1C090005" w:tentative="1">
      <w:start w:val="1"/>
      <w:numFmt w:val="bullet"/>
      <w:lvlText w:val=""/>
      <w:lvlJc w:val="left"/>
      <w:pPr>
        <w:ind w:left="3375" w:hanging="360"/>
      </w:pPr>
      <w:rPr>
        <w:rFonts w:ascii="Wingdings" w:hAnsi="Wingdings" w:hint="default"/>
      </w:rPr>
    </w:lvl>
    <w:lvl w:ilvl="3" w:tplc="1C090001" w:tentative="1">
      <w:start w:val="1"/>
      <w:numFmt w:val="bullet"/>
      <w:lvlText w:val=""/>
      <w:lvlJc w:val="left"/>
      <w:pPr>
        <w:ind w:left="4095" w:hanging="360"/>
      </w:pPr>
      <w:rPr>
        <w:rFonts w:ascii="Symbol" w:hAnsi="Symbol" w:hint="default"/>
      </w:rPr>
    </w:lvl>
    <w:lvl w:ilvl="4" w:tplc="1C090003" w:tentative="1">
      <w:start w:val="1"/>
      <w:numFmt w:val="bullet"/>
      <w:lvlText w:val="o"/>
      <w:lvlJc w:val="left"/>
      <w:pPr>
        <w:ind w:left="4815" w:hanging="360"/>
      </w:pPr>
      <w:rPr>
        <w:rFonts w:ascii="Courier New" w:hAnsi="Courier New" w:cs="Courier New" w:hint="default"/>
      </w:rPr>
    </w:lvl>
    <w:lvl w:ilvl="5" w:tplc="1C090005" w:tentative="1">
      <w:start w:val="1"/>
      <w:numFmt w:val="bullet"/>
      <w:lvlText w:val=""/>
      <w:lvlJc w:val="left"/>
      <w:pPr>
        <w:ind w:left="5535" w:hanging="360"/>
      </w:pPr>
      <w:rPr>
        <w:rFonts w:ascii="Wingdings" w:hAnsi="Wingdings" w:hint="default"/>
      </w:rPr>
    </w:lvl>
    <w:lvl w:ilvl="6" w:tplc="1C090001" w:tentative="1">
      <w:start w:val="1"/>
      <w:numFmt w:val="bullet"/>
      <w:lvlText w:val=""/>
      <w:lvlJc w:val="left"/>
      <w:pPr>
        <w:ind w:left="6255" w:hanging="360"/>
      </w:pPr>
      <w:rPr>
        <w:rFonts w:ascii="Symbol" w:hAnsi="Symbol" w:hint="default"/>
      </w:rPr>
    </w:lvl>
    <w:lvl w:ilvl="7" w:tplc="1C090003" w:tentative="1">
      <w:start w:val="1"/>
      <w:numFmt w:val="bullet"/>
      <w:lvlText w:val="o"/>
      <w:lvlJc w:val="left"/>
      <w:pPr>
        <w:ind w:left="6975" w:hanging="360"/>
      </w:pPr>
      <w:rPr>
        <w:rFonts w:ascii="Courier New" w:hAnsi="Courier New" w:cs="Courier New" w:hint="default"/>
      </w:rPr>
    </w:lvl>
    <w:lvl w:ilvl="8" w:tplc="1C090005" w:tentative="1">
      <w:start w:val="1"/>
      <w:numFmt w:val="bullet"/>
      <w:lvlText w:val=""/>
      <w:lvlJc w:val="left"/>
      <w:pPr>
        <w:ind w:left="7695" w:hanging="360"/>
      </w:pPr>
      <w:rPr>
        <w:rFonts w:ascii="Wingdings" w:hAnsi="Wingdings" w:hint="default"/>
      </w:rPr>
    </w:lvl>
  </w:abstractNum>
  <w:abstractNum w:abstractNumId="37" w15:restartNumberingAfterBreak="0">
    <w:nsid w:val="627F7D6A"/>
    <w:multiLevelType w:val="hybridMultilevel"/>
    <w:tmpl w:val="4F223140"/>
    <w:lvl w:ilvl="0" w:tplc="DF484A0E">
      <w:start w:val="1"/>
      <w:numFmt w:val="bullet"/>
      <w:lvlText w:val=""/>
      <w:lvlPicBulletId w:val="0"/>
      <w:lvlJc w:val="left"/>
      <w:pPr>
        <w:tabs>
          <w:tab w:val="num" w:pos="720"/>
        </w:tabs>
        <w:ind w:left="720" w:hanging="360"/>
      </w:pPr>
      <w:rPr>
        <w:rFonts w:ascii="Symbol" w:hAnsi="Symbol" w:hint="default"/>
      </w:rPr>
    </w:lvl>
    <w:lvl w:ilvl="1" w:tplc="6602C6EE" w:tentative="1">
      <w:start w:val="1"/>
      <w:numFmt w:val="bullet"/>
      <w:lvlText w:val=""/>
      <w:lvlPicBulletId w:val="0"/>
      <w:lvlJc w:val="left"/>
      <w:pPr>
        <w:tabs>
          <w:tab w:val="num" w:pos="1440"/>
        </w:tabs>
        <w:ind w:left="1440" w:hanging="360"/>
      </w:pPr>
      <w:rPr>
        <w:rFonts w:ascii="Symbol" w:hAnsi="Symbol" w:hint="default"/>
      </w:rPr>
    </w:lvl>
    <w:lvl w:ilvl="2" w:tplc="5052BA2E" w:tentative="1">
      <w:start w:val="1"/>
      <w:numFmt w:val="bullet"/>
      <w:lvlText w:val=""/>
      <w:lvlPicBulletId w:val="0"/>
      <w:lvlJc w:val="left"/>
      <w:pPr>
        <w:tabs>
          <w:tab w:val="num" w:pos="2160"/>
        </w:tabs>
        <w:ind w:left="2160" w:hanging="360"/>
      </w:pPr>
      <w:rPr>
        <w:rFonts w:ascii="Symbol" w:hAnsi="Symbol" w:hint="default"/>
      </w:rPr>
    </w:lvl>
    <w:lvl w:ilvl="3" w:tplc="019CF51E" w:tentative="1">
      <w:start w:val="1"/>
      <w:numFmt w:val="bullet"/>
      <w:lvlText w:val=""/>
      <w:lvlPicBulletId w:val="0"/>
      <w:lvlJc w:val="left"/>
      <w:pPr>
        <w:tabs>
          <w:tab w:val="num" w:pos="2880"/>
        </w:tabs>
        <w:ind w:left="2880" w:hanging="360"/>
      </w:pPr>
      <w:rPr>
        <w:rFonts w:ascii="Symbol" w:hAnsi="Symbol" w:hint="default"/>
      </w:rPr>
    </w:lvl>
    <w:lvl w:ilvl="4" w:tplc="462EA572" w:tentative="1">
      <w:start w:val="1"/>
      <w:numFmt w:val="bullet"/>
      <w:lvlText w:val=""/>
      <w:lvlPicBulletId w:val="0"/>
      <w:lvlJc w:val="left"/>
      <w:pPr>
        <w:tabs>
          <w:tab w:val="num" w:pos="3600"/>
        </w:tabs>
        <w:ind w:left="3600" w:hanging="360"/>
      </w:pPr>
      <w:rPr>
        <w:rFonts w:ascii="Symbol" w:hAnsi="Symbol" w:hint="default"/>
      </w:rPr>
    </w:lvl>
    <w:lvl w:ilvl="5" w:tplc="7794EC72" w:tentative="1">
      <w:start w:val="1"/>
      <w:numFmt w:val="bullet"/>
      <w:lvlText w:val=""/>
      <w:lvlPicBulletId w:val="0"/>
      <w:lvlJc w:val="left"/>
      <w:pPr>
        <w:tabs>
          <w:tab w:val="num" w:pos="4320"/>
        </w:tabs>
        <w:ind w:left="4320" w:hanging="360"/>
      </w:pPr>
      <w:rPr>
        <w:rFonts w:ascii="Symbol" w:hAnsi="Symbol" w:hint="default"/>
      </w:rPr>
    </w:lvl>
    <w:lvl w:ilvl="6" w:tplc="78224232" w:tentative="1">
      <w:start w:val="1"/>
      <w:numFmt w:val="bullet"/>
      <w:lvlText w:val=""/>
      <w:lvlPicBulletId w:val="0"/>
      <w:lvlJc w:val="left"/>
      <w:pPr>
        <w:tabs>
          <w:tab w:val="num" w:pos="5040"/>
        </w:tabs>
        <w:ind w:left="5040" w:hanging="360"/>
      </w:pPr>
      <w:rPr>
        <w:rFonts w:ascii="Symbol" w:hAnsi="Symbol" w:hint="default"/>
      </w:rPr>
    </w:lvl>
    <w:lvl w:ilvl="7" w:tplc="0A72FB06" w:tentative="1">
      <w:start w:val="1"/>
      <w:numFmt w:val="bullet"/>
      <w:lvlText w:val=""/>
      <w:lvlPicBulletId w:val="0"/>
      <w:lvlJc w:val="left"/>
      <w:pPr>
        <w:tabs>
          <w:tab w:val="num" w:pos="5760"/>
        </w:tabs>
        <w:ind w:left="5760" w:hanging="360"/>
      </w:pPr>
      <w:rPr>
        <w:rFonts w:ascii="Symbol" w:hAnsi="Symbol" w:hint="default"/>
      </w:rPr>
    </w:lvl>
    <w:lvl w:ilvl="8" w:tplc="DE32E544"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63D702FD"/>
    <w:multiLevelType w:val="hybridMultilevel"/>
    <w:tmpl w:val="9BE0713E"/>
    <w:lvl w:ilvl="0" w:tplc="B2722FE2">
      <w:start w:val="1"/>
      <w:numFmt w:val="bullet"/>
      <w:lvlText w:val="•"/>
      <w:lvlJc w:val="left"/>
      <w:pPr>
        <w:tabs>
          <w:tab w:val="num" w:pos="720"/>
        </w:tabs>
        <w:ind w:left="720" w:hanging="360"/>
      </w:pPr>
      <w:rPr>
        <w:rFonts w:ascii="Arial" w:hAnsi="Arial" w:hint="default"/>
      </w:rPr>
    </w:lvl>
    <w:lvl w:ilvl="1" w:tplc="487E5908" w:tentative="1">
      <w:start w:val="1"/>
      <w:numFmt w:val="bullet"/>
      <w:lvlText w:val="•"/>
      <w:lvlJc w:val="left"/>
      <w:pPr>
        <w:tabs>
          <w:tab w:val="num" w:pos="1440"/>
        </w:tabs>
        <w:ind w:left="1440" w:hanging="360"/>
      </w:pPr>
      <w:rPr>
        <w:rFonts w:ascii="Arial" w:hAnsi="Arial" w:hint="default"/>
      </w:rPr>
    </w:lvl>
    <w:lvl w:ilvl="2" w:tplc="10EEBD6A" w:tentative="1">
      <w:start w:val="1"/>
      <w:numFmt w:val="bullet"/>
      <w:lvlText w:val="•"/>
      <w:lvlJc w:val="left"/>
      <w:pPr>
        <w:tabs>
          <w:tab w:val="num" w:pos="2160"/>
        </w:tabs>
        <w:ind w:left="2160" w:hanging="360"/>
      </w:pPr>
      <w:rPr>
        <w:rFonts w:ascii="Arial" w:hAnsi="Arial" w:hint="default"/>
      </w:rPr>
    </w:lvl>
    <w:lvl w:ilvl="3" w:tplc="038A3430" w:tentative="1">
      <w:start w:val="1"/>
      <w:numFmt w:val="bullet"/>
      <w:lvlText w:val="•"/>
      <w:lvlJc w:val="left"/>
      <w:pPr>
        <w:tabs>
          <w:tab w:val="num" w:pos="2880"/>
        </w:tabs>
        <w:ind w:left="2880" w:hanging="360"/>
      </w:pPr>
      <w:rPr>
        <w:rFonts w:ascii="Arial" w:hAnsi="Arial" w:hint="default"/>
      </w:rPr>
    </w:lvl>
    <w:lvl w:ilvl="4" w:tplc="7DF45D9C" w:tentative="1">
      <w:start w:val="1"/>
      <w:numFmt w:val="bullet"/>
      <w:lvlText w:val="•"/>
      <w:lvlJc w:val="left"/>
      <w:pPr>
        <w:tabs>
          <w:tab w:val="num" w:pos="3600"/>
        </w:tabs>
        <w:ind w:left="3600" w:hanging="360"/>
      </w:pPr>
      <w:rPr>
        <w:rFonts w:ascii="Arial" w:hAnsi="Arial" w:hint="default"/>
      </w:rPr>
    </w:lvl>
    <w:lvl w:ilvl="5" w:tplc="8BBC458A" w:tentative="1">
      <w:start w:val="1"/>
      <w:numFmt w:val="bullet"/>
      <w:lvlText w:val="•"/>
      <w:lvlJc w:val="left"/>
      <w:pPr>
        <w:tabs>
          <w:tab w:val="num" w:pos="4320"/>
        </w:tabs>
        <w:ind w:left="4320" w:hanging="360"/>
      </w:pPr>
      <w:rPr>
        <w:rFonts w:ascii="Arial" w:hAnsi="Arial" w:hint="default"/>
      </w:rPr>
    </w:lvl>
    <w:lvl w:ilvl="6" w:tplc="3354AC74" w:tentative="1">
      <w:start w:val="1"/>
      <w:numFmt w:val="bullet"/>
      <w:lvlText w:val="•"/>
      <w:lvlJc w:val="left"/>
      <w:pPr>
        <w:tabs>
          <w:tab w:val="num" w:pos="5040"/>
        </w:tabs>
        <w:ind w:left="5040" w:hanging="360"/>
      </w:pPr>
      <w:rPr>
        <w:rFonts w:ascii="Arial" w:hAnsi="Arial" w:hint="default"/>
      </w:rPr>
    </w:lvl>
    <w:lvl w:ilvl="7" w:tplc="4FFA8476" w:tentative="1">
      <w:start w:val="1"/>
      <w:numFmt w:val="bullet"/>
      <w:lvlText w:val="•"/>
      <w:lvlJc w:val="left"/>
      <w:pPr>
        <w:tabs>
          <w:tab w:val="num" w:pos="5760"/>
        </w:tabs>
        <w:ind w:left="5760" w:hanging="360"/>
      </w:pPr>
      <w:rPr>
        <w:rFonts w:ascii="Arial" w:hAnsi="Arial" w:hint="default"/>
      </w:rPr>
    </w:lvl>
    <w:lvl w:ilvl="8" w:tplc="224892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8F651F"/>
    <w:multiLevelType w:val="hybridMultilevel"/>
    <w:tmpl w:val="22903046"/>
    <w:lvl w:ilvl="0" w:tplc="6A84DC80">
      <w:start w:val="1"/>
      <w:numFmt w:val="bullet"/>
      <w:lvlText w:val="○"/>
      <w:lvlJc w:val="left"/>
      <w:pPr>
        <w:tabs>
          <w:tab w:val="num" w:pos="720"/>
        </w:tabs>
        <w:ind w:left="720" w:hanging="360"/>
      </w:pPr>
      <w:rPr>
        <w:rFonts w:ascii="Arial" w:hAnsi="Arial" w:hint="default"/>
      </w:rPr>
    </w:lvl>
    <w:lvl w:ilvl="1" w:tplc="9E720A70">
      <w:start w:val="1"/>
      <w:numFmt w:val="bullet"/>
      <w:lvlText w:val="○"/>
      <w:lvlJc w:val="left"/>
      <w:pPr>
        <w:tabs>
          <w:tab w:val="num" w:pos="1440"/>
        </w:tabs>
        <w:ind w:left="1440" w:hanging="360"/>
      </w:pPr>
      <w:rPr>
        <w:rFonts w:ascii="Arial" w:hAnsi="Arial" w:hint="default"/>
      </w:rPr>
    </w:lvl>
    <w:lvl w:ilvl="2" w:tplc="C1100DEC">
      <w:numFmt w:val="bullet"/>
      <w:lvlText w:val="■"/>
      <w:lvlJc w:val="left"/>
      <w:pPr>
        <w:tabs>
          <w:tab w:val="num" w:pos="2160"/>
        </w:tabs>
        <w:ind w:left="2160" w:hanging="360"/>
      </w:pPr>
      <w:rPr>
        <w:rFonts w:ascii="Arial" w:hAnsi="Arial" w:hint="default"/>
      </w:rPr>
    </w:lvl>
    <w:lvl w:ilvl="3" w:tplc="85849E46" w:tentative="1">
      <w:start w:val="1"/>
      <w:numFmt w:val="bullet"/>
      <w:lvlText w:val="○"/>
      <w:lvlJc w:val="left"/>
      <w:pPr>
        <w:tabs>
          <w:tab w:val="num" w:pos="2880"/>
        </w:tabs>
        <w:ind w:left="2880" w:hanging="360"/>
      </w:pPr>
      <w:rPr>
        <w:rFonts w:ascii="Arial" w:hAnsi="Arial" w:hint="default"/>
      </w:rPr>
    </w:lvl>
    <w:lvl w:ilvl="4" w:tplc="95044FDE" w:tentative="1">
      <w:start w:val="1"/>
      <w:numFmt w:val="bullet"/>
      <w:lvlText w:val="○"/>
      <w:lvlJc w:val="left"/>
      <w:pPr>
        <w:tabs>
          <w:tab w:val="num" w:pos="3600"/>
        </w:tabs>
        <w:ind w:left="3600" w:hanging="360"/>
      </w:pPr>
      <w:rPr>
        <w:rFonts w:ascii="Arial" w:hAnsi="Arial" w:hint="default"/>
      </w:rPr>
    </w:lvl>
    <w:lvl w:ilvl="5" w:tplc="7B5C1F9C" w:tentative="1">
      <w:start w:val="1"/>
      <w:numFmt w:val="bullet"/>
      <w:lvlText w:val="○"/>
      <w:lvlJc w:val="left"/>
      <w:pPr>
        <w:tabs>
          <w:tab w:val="num" w:pos="4320"/>
        </w:tabs>
        <w:ind w:left="4320" w:hanging="360"/>
      </w:pPr>
      <w:rPr>
        <w:rFonts w:ascii="Arial" w:hAnsi="Arial" w:hint="default"/>
      </w:rPr>
    </w:lvl>
    <w:lvl w:ilvl="6" w:tplc="F8F20F04" w:tentative="1">
      <w:start w:val="1"/>
      <w:numFmt w:val="bullet"/>
      <w:lvlText w:val="○"/>
      <w:lvlJc w:val="left"/>
      <w:pPr>
        <w:tabs>
          <w:tab w:val="num" w:pos="5040"/>
        </w:tabs>
        <w:ind w:left="5040" w:hanging="360"/>
      </w:pPr>
      <w:rPr>
        <w:rFonts w:ascii="Arial" w:hAnsi="Arial" w:hint="default"/>
      </w:rPr>
    </w:lvl>
    <w:lvl w:ilvl="7" w:tplc="5240C43A" w:tentative="1">
      <w:start w:val="1"/>
      <w:numFmt w:val="bullet"/>
      <w:lvlText w:val="○"/>
      <w:lvlJc w:val="left"/>
      <w:pPr>
        <w:tabs>
          <w:tab w:val="num" w:pos="5760"/>
        </w:tabs>
        <w:ind w:left="5760" w:hanging="360"/>
      </w:pPr>
      <w:rPr>
        <w:rFonts w:ascii="Arial" w:hAnsi="Arial" w:hint="default"/>
      </w:rPr>
    </w:lvl>
    <w:lvl w:ilvl="8" w:tplc="5AC0CF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615A85"/>
    <w:multiLevelType w:val="hybridMultilevel"/>
    <w:tmpl w:val="66320016"/>
    <w:lvl w:ilvl="0" w:tplc="0D1415DE">
      <w:start w:val="3"/>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CD85A51"/>
    <w:multiLevelType w:val="hybridMultilevel"/>
    <w:tmpl w:val="3C56067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2" w15:restartNumberingAfterBreak="0">
    <w:nsid w:val="6EA924DA"/>
    <w:multiLevelType w:val="hybridMultilevel"/>
    <w:tmpl w:val="ED6A913C"/>
    <w:lvl w:ilvl="0" w:tplc="360A71A4">
      <w:start w:val="1"/>
      <w:numFmt w:val="bullet"/>
      <w:lvlText w:val=""/>
      <w:lvlPicBulletId w:val="1"/>
      <w:lvlJc w:val="left"/>
      <w:pPr>
        <w:tabs>
          <w:tab w:val="num" w:pos="720"/>
        </w:tabs>
        <w:ind w:left="720" w:hanging="360"/>
      </w:pPr>
      <w:rPr>
        <w:rFonts w:ascii="Symbol" w:hAnsi="Symbol" w:hint="default"/>
      </w:rPr>
    </w:lvl>
    <w:lvl w:ilvl="1" w:tplc="26B416A0" w:tentative="1">
      <w:start w:val="1"/>
      <w:numFmt w:val="bullet"/>
      <w:lvlText w:val=""/>
      <w:lvlPicBulletId w:val="1"/>
      <w:lvlJc w:val="left"/>
      <w:pPr>
        <w:tabs>
          <w:tab w:val="num" w:pos="1440"/>
        </w:tabs>
        <w:ind w:left="1440" w:hanging="360"/>
      </w:pPr>
      <w:rPr>
        <w:rFonts w:ascii="Symbol" w:hAnsi="Symbol" w:hint="default"/>
      </w:rPr>
    </w:lvl>
    <w:lvl w:ilvl="2" w:tplc="4F04BA0A" w:tentative="1">
      <w:start w:val="1"/>
      <w:numFmt w:val="bullet"/>
      <w:lvlText w:val=""/>
      <w:lvlPicBulletId w:val="1"/>
      <w:lvlJc w:val="left"/>
      <w:pPr>
        <w:tabs>
          <w:tab w:val="num" w:pos="2160"/>
        </w:tabs>
        <w:ind w:left="2160" w:hanging="360"/>
      </w:pPr>
      <w:rPr>
        <w:rFonts w:ascii="Symbol" w:hAnsi="Symbol" w:hint="default"/>
      </w:rPr>
    </w:lvl>
    <w:lvl w:ilvl="3" w:tplc="89E237A4" w:tentative="1">
      <w:start w:val="1"/>
      <w:numFmt w:val="bullet"/>
      <w:lvlText w:val=""/>
      <w:lvlPicBulletId w:val="1"/>
      <w:lvlJc w:val="left"/>
      <w:pPr>
        <w:tabs>
          <w:tab w:val="num" w:pos="2880"/>
        </w:tabs>
        <w:ind w:left="2880" w:hanging="360"/>
      </w:pPr>
      <w:rPr>
        <w:rFonts w:ascii="Symbol" w:hAnsi="Symbol" w:hint="default"/>
      </w:rPr>
    </w:lvl>
    <w:lvl w:ilvl="4" w:tplc="FD24EE86" w:tentative="1">
      <w:start w:val="1"/>
      <w:numFmt w:val="bullet"/>
      <w:lvlText w:val=""/>
      <w:lvlPicBulletId w:val="1"/>
      <w:lvlJc w:val="left"/>
      <w:pPr>
        <w:tabs>
          <w:tab w:val="num" w:pos="3600"/>
        </w:tabs>
        <w:ind w:left="3600" w:hanging="360"/>
      </w:pPr>
      <w:rPr>
        <w:rFonts w:ascii="Symbol" w:hAnsi="Symbol" w:hint="default"/>
      </w:rPr>
    </w:lvl>
    <w:lvl w:ilvl="5" w:tplc="3034960C" w:tentative="1">
      <w:start w:val="1"/>
      <w:numFmt w:val="bullet"/>
      <w:lvlText w:val=""/>
      <w:lvlPicBulletId w:val="1"/>
      <w:lvlJc w:val="left"/>
      <w:pPr>
        <w:tabs>
          <w:tab w:val="num" w:pos="4320"/>
        </w:tabs>
        <w:ind w:left="4320" w:hanging="360"/>
      </w:pPr>
      <w:rPr>
        <w:rFonts w:ascii="Symbol" w:hAnsi="Symbol" w:hint="default"/>
      </w:rPr>
    </w:lvl>
    <w:lvl w:ilvl="6" w:tplc="EAA8B7D6" w:tentative="1">
      <w:start w:val="1"/>
      <w:numFmt w:val="bullet"/>
      <w:lvlText w:val=""/>
      <w:lvlPicBulletId w:val="1"/>
      <w:lvlJc w:val="left"/>
      <w:pPr>
        <w:tabs>
          <w:tab w:val="num" w:pos="5040"/>
        </w:tabs>
        <w:ind w:left="5040" w:hanging="360"/>
      </w:pPr>
      <w:rPr>
        <w:rFonts w:ascii="Symbol" w:hAnsi="Symbol" w:hint="default"/>
      </w:rPr>
    </w:lvl>
    <w:lvl w:ilvl="7" w:tplc="1CD6835C" w:tentative="1">
      <w:start w:val="1"/>
      <w:numFmt w:val="bullet"/>
      <w:lvlText w:val=""/>
      <w:lvlPicBulletId w:val="1"/>
      <w:lvlJc w:val="left"/>
      <w:pPr>
        <w:tabs>
          <w:tab w:val="num" w:pos="5760"/>
        </w:tabs>
        <w:ind w:left="5760" w:hanging="360"/>
      </w:pPr>
      <w:rPr>
        <w:rFonts w:ascii="Symbol" w:hAnsi="Symbol" w:hint="default"/>
      </w:rPr>
    </w:lvl>
    <w:lvl w:ilvl="8" w:tplc="E50ED7FC" w:tentative="1">
      <w:start w:val="1"/>
      <w:numFmt w:val="bullet"/>
      <w:lvlText w:val=""/>
      <w:lvlPicBulletId w:val="1"/>
      <w:lvlJc w:val="left"/>
      <w:pPr>
        <w:tabs>
          <w:tab w:val="num" w:pos="6480"/>
        </w:tabs>
        <w:ind w:left="6480" w:hanging="360"/>
      </w:pPr>
      <w:rPr>
        <w:rFonts w:ascii="Symbol" w:hAnsi="Symbol" w:hint="default"/>
      </w:rPr>
    </w:lvl>
  </w:abstractNum>
  <w:abstractNum w:abstractNumId="43" w15:restartNumberingAfterBreak="0">
    <w:nsid w:val="71785073"/>
    <w:multiLevelType w:val="hybridMultilevel"/>
    <w:tmpl w:val="18E8FC2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8258DE9C">
      <w:start w:val="2"/>
      <w:numFmt w:val="bullet"/>
      <w:lvlText w:val="-"/>
      <w:lvlJc w:val="left"/>
      <w:pPr>
        <w:ind w:left="2520" w:hanging="360"/>
      </w:pPr>
      <w:rPr>
        <w:rFonts w:ascii="Calibri" w:eastAsiaTheme="minorHAnsi" w:hAnsi="Calibri" w:cs="Calibri"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4" w15:restartNumberingAfterBreak="0">
    <w:nsid w:val="719C4431"/>
    <w:multiLevelType w:val="hybridMultilevel"/>
    <w:tmpl w:val="B79C7BE0"/>
    <w:lvl w:ilvl="0" w:tplc="D28CC53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5" w15:restartNumberingAfterBreak="0">
    <w:nsid w:val="74361003"/>
    <w:multiLevelType w:val="hybridMultilevel"/>
    <w:tmpl w:val="C824AB7E"/>
    <w:lvl w:ilvl="0" w:tplc="802A428A">
      <w:start w:val="1"/>
      <w:numFmt w:val="bullet"/>
      <w:lvlText w:val="•"/>
      <w:lvlJc w:val="left"/>
      <w:pPr>
        <w:tabs>
          <w:tab w:val="num" w:pos="720"/>
        </w:tabs>
        <w:ind w:left="720" w:hanging="360"/>
      </w:pPr>
      <w:rPr>
        <w:rFonts w:ascii="Arial" w:hAnsi="Arial" w:hint="default"/>
      </w:rPr>
    </w:lvl>
    <w:lvl w:ilvl="1" w:tplc="316EC322">
      <w:start w:val="1"/>
      <w:numFmt w:val="bullet"/>
      <w:lvlText w:val="•"/>
      <w:lvlJc w:val="left"/>
      <w:pPr>
        <w:tabs>
          <w:tab w:val="num" w:pos="1440"/>
        </w:tabs>
        <w:ind w:left="1440" w:hanging="360"/>
      </w:pPr>
      <w:rPr>
        <w:rFonts w:ascii="Arial" w:hAnsi="Arial" w:hint="default"/>
      </w:rPr>
    </w:lvl>
    <w:lvl w:ilvl="2" w:tplc="8214AD46" w:tentative="1">
      <w:start w:val="1"/>
      <w:numFmt w:val="bullet"/>
      <w:lvlText w:val="•"/>
      <w:lvlJc w:val="left"/>
      <w:pPr>
        <w:tabs>
          <w:tab w:val="num" w:pos="2160"/>
        </w:tabs>
        <w:ind w:left="2160" w:hanging="360"/>
      </w:pPr>
      <w:rPr>
        <w:rFonts w:ascii="Arial" w:hAnsi="Arial" w:hint="default"/>
      </w:rPr>
    </w:lvl>
    <w:lvl w:ilvl="3" w:tplc="CB6A271C" w:tentative="1">
      <w:start w:val="1"/>
      <w:numFmt w:val="bullet"/>
      <w:lvlText w:val="•"/>
      <w:lvlJc w:val="left"/>
      <w:pPr>
        <w:tabs>
          <w:tab w:val="num" w:pos="2880"/>
        </w:tabs>
        <w:ind w:left="2880" w:hanging="360"/>
      </w:pPr>
      <w:rPr>
        <w:rFonts w:ascii="Arial" w:hAnsi="Arial" w:hint="default"/>
      </w:rPr>
    </w:lvl>
    <w:lvl w:ilvl="4" w:tplc="E2E88500" w:tentative="1">
      <w:start w:val="1"/>
      <w:numFmt w:val="bullet"/>
      <w:lvlText w:val="•"/>
      <w:lvlJc w:val="left"/>
      <w:pPr>
        <w:tabs>
          <w:tab w:val="num" w:pos="3600"/>
        </w:tabs>
        <w:ind w:left="3600" w:hanging="360"/>
      </w:pPr>
      <w:rPr>
        <w:rFonts w:ascii="Arial" w:hAnsi="Arial" w:hint="default"/>
      </w:rPr>
    </w:lvl>
    <w:lvl w:ilvl="5" w:tplc="FADEDF5A" w:tentative="1">
      <w:start w:val="1"/>
      <w:numFmt w:val="bullet"/>
      <w:lvlText w:val="•"/>
      <w:lvlJc w:val="left"/>
      <w:pPr>
        <w:tabs>
          <w:tab w:val="num" w:pos="4320"/>
        </w:tabs>
        <w:ind w:left="4320" w:hanging="360"/>
      </w:pPr>
      <w:rPr>
        <w:rFonts w:ascii="Arial" w:hAnsi="Arial" w:hint="default"/>
      </w:rPr>
    </w:lvl>
    <w:lvl w:ilvl="6" w:tplc="3D4C19FA" w:tentative="1">
      <w:start w:val="1"/>
      <w:numFmt w:val="bullet"/>
      <w:lvlText w:val="•"/>
      <w:lvlJc w:val="left"/>
      <w:pPr>
        <w:tabs>
          <w:tab w:val="num" w:pos="5040"/>
        </w:tabs>
        <w:ind w:left="5040" w:hanging="360"/>
      </w:pPr>
      <w:rPr>
        <w:rFonts w:ascii="Arial" w:hAnsi="Arial" w:hint="default"/>
      </w:rPr>
    </w:lvl>
    <w:lvl w:ilvl="7" w:tplc="0DA86C06" w:tentative="1">
      <w:start w:val="1"/>
      <w:numFmt w:val="bullet"/>
      <w:lvlText w:val="•"/>
      <w:lvlJc w:val="left"/>
      <w:pPr>
        <w:tabs>
          <w:tab w:val="num" w:pos="5760"/>
        </w:tabs>
        <w:ind w:left="5760" w:hanging="360"/>
      </w:pPr>
      <w:rPr>
        <w:rFonts w:ascii="Arial" w:hAnsi="Arial" w:hint="default"/>
      </w:rPr>
    </w:lvl>
    <w:lvl w:ilvl="8" w:tplc="AFE4363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F8428C"/>
    <w:multiLevelType w:val="hybridMultilevel"/>
    <w:tmpl w:val="7A3CDB9C"/>
    <w:lvl w:ilvl="0" w:tplc="1C0900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FA47B88"/>
    <w:multiLevelType w:val="hybridMultilevel"/>
    <w:tmpl w:val="A114E78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33642536">
    <w:abstractNumId w:val="1"/>
  </w:num>
  <w:num w:numId="2" w16cid:durableId="1963413385">
    <w:abstractNumId w:val="24"/>
  </w:num>
  <w:num w:numId="3" w16cid:durableId="933167725">
    <w:abstractNumId w:val="46"/>
  </w:num>
  <w:num w:numId="4" w16cid:durableId="1197348815">
    <w:abstractNumId w:val="3"/>
  </w:num>
  <w:num w:numId="5" w16cid:durableId="469828297">
    <w:abstractNumId w:val="35"/>
  </w:num>
  <w:num w:numId="6" w16cid:durableId="641695182">
    <w:abstractNumId w:val="37"/>
  </w:num>
  <w:num w:numId="7" w16cid:durableId="2053653339">
    <w:abstractNumId w:val="9"/>
  </w:num>
  <w:num w:numId="8" w16cid:durableId="238948998">
    <w:abstractNumId w:val="40"/>
  </w:num>
  <w:num w:numId="9" w16cid:durableId="685981445">
    <w:abstractNumId w:val="23"/>
  </w:num>
  <w:num w:numId="10" w16cid:durableId="2077360341">
    <w:abstractNumId w:val="12"/>
  </w:num>
  <w:num w:numId="11" w16cid:durableId="246891429">
    <w:abstractNumId w:val="42"/>
  </w:num>
  <w:num w:numId="12" w16cid:durableId="380054001">
    <w:abstractNumId w:val="27"/>
  </w:num>
  <w:num w:numId="13" w16cid:durableId="34236876">
    <w:abstractNumId w:val="29"/>
  </w:num>
  <w:num w:numId="14" w16cid:durableId="1155414295">
    <w:abstractNumId w:val="2"/>
  </w:num>
  <w:num w:numId="15" w16cid:durableId="2076733575">
    <w:abstractNumId w:val="6"/>
  </w:num>
  <w:num w:numId="16" w16cid:durableId="685521505">
    <w:abstractNumId w:val="28"/>
  </w:num>
  <w:num w:numId="17" w16cid:durableId="70278795">
    <w:abstractNumId w:val="30"/>
  </w:num>
  <w:num w:numId="18" w16cid:durableId="1152720794">
    <w:abstractNumId w:val="47"/>
  </w:num>
  <w:num w:numId="19" w16cid:durableId="1698388938">
    <w:abstractNumId w:val="11"/>
  </w:num>
  <w:num w:numId="20" w16cid:durableId="370303179">
    <w:abstractNumId w:val="38"/>
  </w:num>
  <w:num w:numId="21" w16cid:durableId="2027905607">
    <w:abstractNumId w:val="0"/>
  </w:num>
  <w:num w:numId="22" w16cid:durableId="134027165">
    <w:abstractNumId w:val="5"/>
  </w:num>
  <w:num w:numId="23" w16cid:durableId="1866747183">
    <w:abstractNumId w:val="25"/>
  </w:num>
  <w:num w:numId="24" w16cid:durableId="56831732">
    <w:abstractNumId w:val="34"/>
  </w:num>
  <w:num w:numId="25" w16cid:durableId="1082097550">
    <w:abstractNumId w:val="20"/>
  </w:num>
  <w:num w:numId="26" w16cid:durableId="919370585">
    <w:abstractNumId w:val="45"/>
  </w:num>
  <w:num w:numId="27" w16cid:durableId="1301233478">
    <w:abstractNumId w:val="19"/>
  </w:num>
  <w:num w:numId="28" w16cid:durableId="1292520635">
    <w:abstractNumId w:val="21"/>
  </w:num>
  <w:num w:numId="29" w16cid:durableId="1471053461">
    <w:abstractNumId w:val="18"/>
  </w:num>
  <w:num w:numId="30" w16cid:durableId="1640497313">
    <w:abstractNumId w:val="13"/>
  </w:num>
  <w:num w:numId="31" w16cid:durableId="1955867017">
    <w:abstractNumId w:val="8"/>
  </w:num>
  <w:num w:numId="32" w16cid:durableId="656223466">
    <w:abstractNumId w:val="33"/>
  </w:num>
  <w:num w:numId="33" w16cid:durableId="442581581">
    <w:abstractNumId w:val="41"/>
  </w:num>
  <w:num w:numId="34" w16cid:durableId="860243512">
    <w:abstractNumId w:val="22"/>
  </w:num>
  <w:num w:numId="35" w16cid:durableId="595404971">
    <w:abstractNumId w:val="31"/>
  </w:num>
  <w:num w:numId="36" w16cid:durableId="1571034837">
    <w:abstractNumId w:val="43"/>
  </w:num>
  <w:num w:numId="37" w16cid:durableId="717626917">
    <w:abstractNumId w:val="4"/>
  </w:num>
  <w:num w:numId="38" w16cid:durableId="689600297">
    <w:abstractNumId w:val="44"/>
  </w:num>
  <w:num w:numId="39" w16cid:durableId="1601988717">
    <w:abstractNumId w:val="26"/>
  </w:num>
  <w:num w:numId="40" w16cid:durableId="1727410976">
    <w:abstractNumId w:val="32"/>
  </w:num>
  <w:num w:numId="41" w16cid:durableId="1933007912">
    <w:abstractNumId w:val="36"/>
  </w:num>
  <w:num w:numId="42" w16cid:durableId="1252620138">
    <w:abstractNumId w:val="17"/>
  </w:num>
  <w:num w:numId="43" w16cid:durableId="695273158">
    <w:abstractNumId w:val="16"/>
  </w:num>
  <w:num w:numId="44" w16cid:durableId="79109316">
    <w:abstractNumId w:val="10"/>
  </w:num>
  <w:num w:numId="45" w16cid:durableId="1293096151">
    <w:abstractNumId w:val="39"/>
  </w:num>
  <w:num w:numId="46" w16cid:durableId="1253661232">
    <w:abstractNumId w:val="7"/>
  </w:num>
  <w:num w:numId="47" w16cid:durableId="2081756515">
    <w:abstractNumId w:val="15"/>
  </w:num>
  <w:num w:numId="48" w16cid:durableId="2083025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72C"/>
    <w:rsid w:val="00023166"/>
    <w:rsid w:val="0003217E"/>
    <w:rsid w:val="00044943"/>
    <w:rsid w:val="00045956"/>
    <w:rsid w:val="0005638E"/>
    <w:rsid w:val="000644D0"/>
    <w:rsid w:val="00064D1D"/>
    <w:rsid w:val="0006612E"/>
    <w:rsid w:val="0007719F"/>
    <w:rsid w:val="0007735B"/>
    <w:rsid w:val="00096064"/>
    <w:rsid w:val="000A234B"/>
    <w:rsid w:val="000A5DCA"/>
    <w:rsid w:val="000B2026"/>
    <w:rsid w:val="000B718B"/>
    <w:rsid w:val="000B78F6"/>
    <w:rsid w:val="000C2E36"/>
    <w:rsid w:val="000C39B8"/>
    <w:rsid w:val="000E6676"/>
    <w:rsid w:val="001231F5"/>
    <w:rsid w:val="00142DF3"/>
    <w:rsid w:val="00152693"/>
    <w:rsid w:val="00153626"/>
    <w:rsid w:val="00155C26"/>
    <w:rsid w:val="00174DBB"/>
    <w:rsid w:val="001836E7"/>
    <w:rsid w:val="0019047A"/>
    <w:rsid w:val="00191261"/>
    <w:rsid w:val="00191938"/>
    <w:rsid w:val="00196741"/>
    <w:rsid w:val="001A58ED"/>
    <w:rsid w:val="001C4003"/>
    <w:rsid w:val="001C5897"/>
    <w:rsid w:val="001C59AD"/>
    <w:rsid w:val="001C77D1"/>
    <w:rsid w:val="001D405E"/>
    <w:rsid w:val="001D4CD0"/>
    <w:rsid w:val="00226080"/>
    <w:rsid w:val="00281FA8"/>
    <w:rsid w:val="0028233A"/>
    <w:rsid w:val="002877E7"/>
    <w:rsid w:val="002924A7"/>
    <w:rsid w:val="002A2456"/>
    <w:rsid w:val="002B344B"/>
    <w:rsid w:val="002B5E8D"/>
    <w:rsid w:val="002E57E9"/>
    <w:rsid w:val="002F4767"/>
    <w:rsid w:val="0033729F"/>
    <w:rsid w:val="00356F87"/>
    <w:rsid w:val="003663F5"/>
    <w:rsid w:val="003725AE"/>
    <w:rsid w:val="0037522F"/>
    <w:rsid w:val="00381DF0"/>
    <w:rsid w:val="00387025"/>
    <w:rsid w:val="00387605"/>
    <w:rsid w:val="003A44EA"/>
    <w:rsid w:val="003A5EA2"/>
    <w:rsid w:val="003B3D79"/>
    <w:rsid w:val="003C2FE4"/>
    <w:rsid w:val="003D1AD3"/>
    <w:rsid w:val="003F0415"/>
    <w:rsid w:val="004925AC"/>
    <w:rsid w:val="004B5AEA"/>
    <w:rsid w:val="004C3305"/>
    <w:rsid w:val="004D1F59"/>
    <w:rsid w:val="004E6136"/>
    <w:rsid w:val="0051451E"/>
    <w:rsid w:val="005156E5"/>
    <w:rsid w:val="005231AF"/>
    <w:rsid w:val="00542A5E"/>
    <w:rsid w:val="005476B7"/>
    <w:rsid w:val="0055278F"/>
    <w:rsid w:val="0055685D"/>
    <w:rsid w:val="005742F8"/>
    <w:rsid w:val="005829C2"/>
    <w:rsid w:val="005C1570"/>
    <w:rsid w:val="005D3B40"/>
    <w:rsid w:val="005F199C"/>
    <w:rsid w:val="006148AB"/>
    <w:rsid w:val="006173A5"/>
    <w:rsid w:val="00626F14"/>
    <w:rsid w:val="006368FD"/>
    <w:rsid w:val="00641D6A"/>
    <w:rsid w:val="00655DFB"/>
    <w:rsid w:val="00662DAE"/>
    <w:rsid w:val="006645BD"/>
    <w:rsid w:val="0066625E"/>
    <w:rsid w:val="006A1705"/>
    <w:rsid w:val="006C1907"/>
    <w:rsid w:val="006C6BDC"/>
    <w:rsid w:val="006C7C75"/>
    <w:rsid w:val="006D426F"/>
    <w:rsid w:val="00736110"/>
    <w:rsid w:val="00757943"/>
    <w:rsid w:val="00757A50"/>
    <w:rsid w:val="0076103C"/>
    <w:rsid w:val="00767B8C"/>
    <w:rsid w:val="007730DD"/>
    <w:rsid w:val="00776A3F"/>
    <w:rsid w:val="00790B10"/>
    <w:rsid w:val="007A28E7"/>
    <w:rsid w:val="007B4253"/>
    <w:rsid w:val="007B6C5E"/>
    <w:rsid w:val="007C476C"/>
    <w:rsid w:val="007C646C"/>
    <w:rsid w:val="007C7A56"/>
    <w:rsid w:val="007D0B85"/>
    <w:rsid w:val="007D1FBE"/>
    <w:rsid w:val="007E3A5B"/>
    <w:rsid w:val="008108ED"/>
    <w:rsid w:val="008313F7"/>
    <w:rsid w:val="00833A05"/>
    <w:rsid w:val="00834FA8"/>
    <w:rsid w:val="008407C3"/>
    <w:rsid w:val="00865968"/>
    <w:rsid w:val="00894432"/>
    <w:rsid w:val="00894B48"/>
    <w:rsid w:val="0089506B"/>
    <w:rsid w:val="008A5477"/>
    <w:rsid w:val="008B7093"/>
    <w:rsid w:val="008C0326"/>
    <w:rsid w:val="008D2BE5"/>
    <w:rsid w:val="008E35B7"/>
    <w:rsid w:val="00907D9C"/>
    <w:rsid w:val="00922EE0"/>
    <w:rsid w:val="009240DF"/>
    <w:rsid w:val="009247F3"/>
    <w:rsid w:val="00953A14"/>
    <w:rsid w:val="009621A6"/>
    <w:rsid w:val="009656FC"/>
    <w:rsid w:val="0097418F"/>
    <w:rsid w:val="0098456A"/>
    <w:rsid w:val="00987630"/>
    <w:rsid w:val="00987F57"/>
    <w:rsid w:val="009976F7"/>
    <w:rsid w:val="009A6E38"/>
    <w:rsid w:val="009A7D98"/>
    <w:rsid w:val="009B1DCA"/>
    <w:rsid w:val="009C1A53"/>
    <w:rsid w:val="009D3A49"/>
    <w:rsid w:val="009D711C"/>
    <w:rsid w:val="00A145C5"/>
    <w:rsid w:val="00A2373A"/>
    <w:rsid w:val="00A24A6C"/>
    <w:rsid w:val="00A25125"/>
    <w:rsid w:val="00A311DE"/>
    <w:rsid w:val="00A66DD7"/>
    <w:rsid w:val="00AC706E"/>
    <w:rsid w:val="00AE51D1"/>
    <w:rsid w:val="00AF3C48"/>
    <w:rsid w:val="00B01883"/>
    <w:rsid w:val="00B03DF3"/>
    <w:rsid w:val="00B059F1"/>
    <w:rsid w:val="00B32728"/>
    <w:rsid w:val="00B35FDD"/>
    <w:rsid w:val="00B407A3"/>
    <w:rsid w:val="00B92314"/>
    <w:rsid w:val="00BA70E6"/>
    <w:rsid w:val="00BC3638"/>
    <w:rsid w:val="00BF2B9A"/>
    <w:rsid w:val="00C029D2"/>
    <w:rsid w:val="00C02A37"/>
    <w:rsid w:val="00C03D9E"/>
    <w:rsid w:val="00C40C42"/>
    <w:rsid w:val="00C71D33"/>
    <w:rsid w:val="00C723E8"/>
    <w:rsid w:val="00C84DB6"/>
    <w:rsid w:val="00CB0E2E"/>
    <w:rsid w:val="00CB5AD7"/>
    <w:rsid w:val="00CD7EB4"/>
    <w:rsid w:val="00CE229C"/>
    <w:rsid w:val="00CF101B"/>
    <w:rsid w:val="00CF167A"/>
    <w:rsid w:val="00CF259C"/>
    <w:rsid w:val="00D02209"/>
    <w:rsid w:val="00D30940"/>
    <w:rsid w:val="00D359C7"/>
    <w:rsid w:val="00D55EEE"/>
    <w:rsid w:val="00D570AC"/>
    <w:rsid w:val="00D67CF6"/>
    <w:rsid w:val="00D84867"/>
    <w:rsid w:val="00D87368"/>
    <w:rsid w:val="00D92301"/>
    <w:rsid w:val="00DA3906"/>
    <w:rsid w:val="00DB1B1C"/>
    <w:rsid w:val="00DB29BD"/>
    <w:rsid w:val="00DB787F"/>
    <w:rsid w:val="00DD503D"/>
    <w:rsid w:val="00DD59D6"/>
    <w:rsid w:val="00E0407B"/>
    <w:rsid w:val="00E119AD"/>
    <w:rsid w:val="00E11E6C"/>
    <w:rsid w:val="00E2272C"/>
    <w:rsid w:val="00E270B1"/>
    <w:rsid w:val="00E3102A"/>
    <w:rsid w:val="00E31E67"/>
    <w:rsid w:val="00E34A5E"/>
    <w:rsid w:val="00E50DAD"/>
    <w:rsid w:val="00E72F79"/>
    <w:rsid w:val="00EB46BF"/>
    <w:rsid w:val="00EC08C2"/>
    <w:rsid w:val="00ED01A7"/>
    <w:rsid w:val="00ED394E"/>
    <w:rsid w:val="00EF7EA5"/>
    <w:rsid w:val="00F00EEC"/>
    <w:rsid w:val="00F22BE2"/>
    <w:rsid w:val="00F25FFF"/>
    <w:rsid w:val="00F70E4C"/>
    <w:rsid w:val="00F85CFE"/>
    <w:rsid w:val="00FA1A91"/>
    <w:rsid w:val="00FA5D0A"/>
    <w:rsid w:val="00FE049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7CB05"/>
  <w15:docId w15:val="{0AA74935-ACBB-4B24-8514-46E3A078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1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51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01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72C"/>
    <w:pPr>
      <w:ind w:left="720"/>
      <w:contextualSpacing/>
    </w:pPr>
  </w:style>
  <w:style w:type="table" w:styleId="TableGrid">
    <w:name w:val="Table Grid"/>
    <w:basedOn w:val="TableNormal"/>
    <w:uiPriority w:val="59"/>
    <w:rsid w:val="008E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05"/>
  </w:style>
  <w:style w:type="paragraph" w:styleId="Footer">
    <w:name w:val="footer"/>
    <w:basedOn w:val="Normal"/>
    <w:link w:val="FooterChar"/>
    <w:uiPriority w:val="99"/>
    <w:unhideWhenUsed/>
    <w:rsid w:val="0083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05"/>
  </w:style>
  <w:style w:type="paragraph" w:styleId="BalloonText">
    <w:name w:val="Balloon Text"/>
    <w:basedOn w:val="Normal"/>
    <w:link w:val="BalloonTextChar"/>
    <w:uiPriority w:val="99"/>
    <w:semiHidden/>
    <w:unhideWhenUsed/>
    <w:rsid w:val="00AE51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D1"/>
    <w:rPr>
      <w:rFonts w:ascii="Lucida Grande" w:hAnsi="Lucida Grande" w:cs="Lucida Grande"/>
      <w:sz w:val="18"/>
      <w:szCs w:val="18"/>
    </w:rPr>
  </w:style>
  <w:style w:type="character" w:styleId="CommentReference">
    <w:name w:val="annotation reference"/>
    <w:basedOn w:val="DefaultParagraphFont"/>
    <w:uiPriority w:val="99"/>
    <w:semiHidden/>
    <w:unhideWhenUsed/>
    <w:rsid w:val="007D0B85"/>
    <w:rPr>
      <w:sz w:val="18"/>
      <w:szCs w:val="18"/>
    </w:rPr>
  </w:style>
  <w:style w:type="paragraph" w:styleId="CommentText">
    <w:name w:val="annotation text"/>
    <w:basedOn w:val="Normal"/>
    <w:link w:val="CommentTextChar"/>
    <w:uiPriority w:val="99"/>
    <w:semiHidden/>
    <w:unhideWhenUsed/>
    <w:rsid w:val="007D0B85"/>
    <w:pPr>
      <w:spacing w:line="240" w:lineRule="auto"/>
    </w:pPr>
    <w:rPr>
      <w:sz w:val="24"/>
      <w:szCs w:val="24"/>
    </w:rPr>
  </w:style>
  <w:style w:type="character" w:customStyle="1" w:styleId="CommentTextChar">
    <w:name w:val="Comment Text Char"/>
    <w:basedOn w:val="DefaultParagraphFont"/>
    <w:link w:val="CommentText"/>
    <w:uiPriority w:val="99"/>
    <w:semiHidden/>
    <w:rsid w:val="007D0B85"/>
    <w:rPr>
      <w:sz w:val="24"/>
      <w:szCs w:val="24"/>
    </w:rPr>
  </w:style>
  <w:style w:type="paragraph" w:styleId="CommentSubject">
    <w:name w:val="annotation subject"/>
    <w:basedOn w:val="CommentText"/>
    <w:next w:val="CommentText"/>
    <w:link w:val="CommentSubjectChar"/>
    <w:uiPriority w:val="99"/>
    <w:semiHidden/>
    <w:unhideWhenUsed/>
    <w:rsid w:val="007D0B85"/>
    <w:rPr>
      <w:b/>
      <w:bCs/>
      <w:sz w:val="20"/>
      <w:szCs w:val="20"/>
    </w:rPr>
  </w:style>
  <w:style w:type="character" w:customStyle="1" w:styleId="CommentSubjectChar">
    <w:name w:val="Comment Subject Char"/>
    <w:basedOn w:val="CommentTextChar"/>
    <w:link w:val="CommentSubject"/>
    <w:uiPriority w:val="99"/>
    <w:semiHidden/>
    <w:rsid w:val="007D0B85"/>
    <w:rPr>
      <w:b/>
      <w:bCs/>
      <w:sz w:val="20"/>
      <w:szCs w:val="20"/>
    </w:rPr>
  </w:style>
  <w:style w:type="paragraph" w:styleId="NoSpacing">
    <w:name w:val="No Spacing"/>
    <w:uiPriority w:val="1"/>
    <w:qFormat/>
    <w:rsid w:val="000C39B8"/>
    <w:pPr>
      <w:spacing w:after="0" w:line="240" w:lineRule="auto"/>
    </w:pPr>
  </w:style>
  <w:style w:type="character" w:customStyle="1" w:styleId="Heading1Char">
    <w:name w:val="Heading 1 Char"/>
    <w:basedOn w:val="DefaultParagraphFont"/>
    <w:link w:val="Heading1"/>
    <w:uiPriority w:val="9"/>
    <w:rsid w:val="00A251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251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D01A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7418F"/>
    <w:rPr>
      <w:color w:val="0000FF" w:themeColor="hyperlink"/>
      <w:u w:val="single"/>
    </w:rPr>
  </w:style>
  <w:style w:type="character" w:styleId="UnresolvedMention">
    <w:name w:val="Unresolved Mention"/>
    <w:basedOn w:val="DefaultParagraphFont"/>
    <w:uiPriority w:val="99"/>
    <w:semiHidden/>
    <w:unhideWhenUsed/>
    <w:rsid w:val="00B92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75">
      <w:bodyDiv w:val="1"/>
      <w:marLeft w:val="0"/>
      <w:marRight w:val="0"/>
      <w:marTop w:val="0"/>
      <w:marBottom w:val="0"/>
      <w:divBdr>
        <w:top w:val="none" w:sz="0" w:space="0" w:color="auto"/>
        <w:left w:val="none" w:sz="0" w:space="0" w:color="auto"/>
        <w:bottom w:val="none" w:sz="0" w:space="0" w:color="auto"/>
        <w:right w:val="none" w:sz="0" w:space="0" w:color="auto"/>
      </w:divBdr>
      <w:divsChild>
        <w:div w:id="884290136">
          <w:marLeft w:val="446"/>
          <w:marRight w:val="0"/>
          <w:marTop w:val="0"/>
          <w:marBottom w:val="0"/>
          <w:divBdr>
            <w:top w:val="none" w:sz="0" w:space="0" w:color="auto"/>
            <w:left w:val="none" w:sz="0" w:space="0" w:color="auto"/>
            <w:bottom w:val="none" w:sz="0" w:space="0" w:color="auto"/>
            <w:right w:val="none" w:sz="0" w:space="0" w:color="auto"/>
          </w:divBdr>
        </w:div>
      </w:divsChild>
    </w:div>
    <w:div w:id="145978944">
      <w:bodyDiv w:val="1"/>
      <w:marLeft w:val="0"/>
      <w:marRight w:val="0"/>
      <w:marTop w:val="0"/>
      <w:marBottom w:val="0"/>
      <w:divBdr>
        <w:top w:val="none" w:sz="0" w:space="0" w:color="auto"/>
        <w:left w:val="none" w:sz="0" w:space="0" w:color="auto"/>
        <w:bottom w:val="none" w:sz="0" w:space="0" w:color="auto"/>
        <w:right w:val="none" w:sz="0" w:space="0" w:color="auto"/>
      </w:divBdr>
      <w:divsChild>
        <w:div w:id="1403336650">
          <w:marLeft w:val="1498"/>
          <w:marRight w:val="0"/>
          <w:marTop w:val="96"/>
          <w:marBottom w:val="0"/>
          <w:divBdr>
            <w:top w:val="none" w:sz="0" w:space="0" w:color="auto"/>
            <w:left w:val="none" w:sz="0" w:space="0" w:color="auto"/>
            <w:bottom w:val="none" w:sz="0" w:space="0" w:color="auto"/>
            <w:right w:val="none" w:sz="0" w:space="0" w:color="auto"/>
          </w:divBdr>
        </w:div>
        <w:div w:id="271983539">
          <w:marLeft w:val="1498"/>
          <w:marRight w:val="0"/>
          <w:marTop w:val="96"/>
          <w:marBottom w:val="0"/>
          <w:divBdr>
            <w:top w:val="none" w:sz="0" w:space="0" w:color="auto"/>
            <w:left w:val="none" w:sz="0" w:space="0" w:color="auto"/>
            <w:bottom w:val="none" w:sz="0" w:space="0" w:color="auto"/>
            <w:right w:val="none" w:sz="0" w:space="0" w:color="auto"/>
          </w:divBdr>
        </w:div>
        <w:div w:id="1821530873">
          <w:marLeft w:val="1498"/>
          <w:marRight w:val="0"/>
          <w:marTop w:val="96"/>
          <w:marBottom w:val="0"/>
          <w:divBdr>
            <w:top w:val="none" w:sz="0" w:space="0" w:color="auto"/>
            <w:left w:val="none" w:sz="0" w:space="0" w:color="auto"/>
            <w:bottom w:val="none" w:sz="0" w:space="0" w:color="auto"/>
            <w:right w:val="none" w:sz="0" w:space="0" w:color="auto"/>
          </w:divBdr>
        </w:div>
        <w:div w:id="141234824">
          <w:marLeft w:val="1498"/>
          <w:marRight w:val="0"/>
          <w:marTop w:val="96"/>
          <w:marBottom w:val="0"/>
          <w:divBdr>
            <w:top w:val="none" w:sz="0" w:space="0" w:color="auto"/>
            <w:left w:val="none" w:sz="0" w:space="0" w:color="auto"/>
            <w:bottom w:val="none" w:sz="0" w:space="0" w:color="auto"/>
            <w:right w:val="none" w:sz="0" w:space="0" w:color="auto"/>
          </w:divBdr>
        </w:div>
        <w:div w:id="1682664169">
          <w:marLeft w:val="1498"/>
          <w:marRight w:val="0"/>
          <w:marTop w:val="96"/>
          <w:marBottom w:val="0"/>
          <w:divBdr>
            <w:top w:val="none" w:sz="0" w:space="0" w:color="auto"/>
            <w:left w:val="none" w:sz="0" w:space="0" w:color="auto"/>
            <w:bottom w:val="none" w:sz="0" w:space="0" w:color="auto"/>
            <w:right w:val="none" w:sz="0" w:space="0" w:color="auto"/>
          </w:divBdr>
        </w:div>
      </w:divsChild>
    </w:div>
    <w:div w:id="186215214">
      <w:bodyDiv w:val="1"/>
      <w:marLeft w:val="0"/>
      <w:marRight w:val="0"/>
      <w:marTop w:val="0"/>
      <w:marBottom w:val="0"/>
      <w:divBdr>
        <w:top w:val="none" w:sz="0" w:space="0" w:color="auto"/>
        <w:left w:val="none" w:sz="0" w:space="0" w:color="auto"/>
        <w:bottom w:val="none" w:sz="0" w:space="0" w:color="auto"/>
        <w:right w:val="none" w:sz="0" w:space="0" w:color="auto"/>
      </w:divBdr>
      <w:divsChild>
        <w:div w:id="938876020">
          <w:marLeft w:val="547"/>
          <w:marRight w:val="0"/>
          <w:marTop w:val="200"/>
          <w:marBottom w:val="0"/>
          <w:divBdr>
            <w:top w:val="none" w:sz="0" w:space="0" w:color="auto"/>
            <w:left w:val="none" w:sz="0" w:space="0" w:color="auto"/>
            <w:bottom w:val="none" w:sz="0" w:space="0" w:color="auto"/>
            <w:right w:val="none" w:sz="0" w:space="0" w:color="auto"/>
          </w:divBdr>
        </w:div>
        <w:div w:id="319775493">
          <w:marLeft w:val="1253"/>
          <w:marRight w:val="0"/>
          <w:marTop w:val="100"/>
          <w:marBottom w:val="0"/>
          <w:divBdr>
            <w:top w:val="none" w:sz="0" w:space="0" w:color="auto"/>
            <w:left w:val="none" w:sz="0" w:space="0" w:color="auto"/>
            <w:bottom w:val="none" w:sz="0" w:space="0" w:color="auto"/>
            <w:right w:val="none" w:sz="0" w:space="0" w:color="auto"/>
          </w:divBdr>
        </w:div>
        <w:div w:id="2145153941">
          <w:marLeft w:val="547"/>
          <w:marRight w:val="0"/>
          <w:marTop w:val="200"/>
          <w:marBottom w:val="0"/>
          <w:divBdr>
            <w:top w:val="none" w:sz="0" w:space="0" w:color="auto"/>
            <w:left w:val="none" w:sz="0" w:space="0" w:color="auto"/>
            <w:bottom w:val="none" w:sz="0" w:space="0" w:color="auto"/>
            <w:right w:val="none" w:sz="0" w:space="0" w:color="auto"/>
          </w:divBdr>
        </w:div>
        <w:div w:id="1929462716">
          <w:marLeft w:val="1253"/>
          <w:marRight w:val="0"/>
          <w:marTop w:val="100"/>
          <w:marBottom w:val="0"/>
          <w:divBdr>
            <w:top w:val="none" w:sz="0" w:space="0" w:color="auto"/>
            <w:left w:val="none" w:sz="0" w:space="0" w:color="auto"/>
            <w:bottom w:val="none" w:sz="0" w:space="0" w:color="auto"/>
            <w:right w:val="none" w:sz="0" w:space="0" w:color="auto"/>
          </w:divBdr>
        </w:div>
        <w:div w:id="2106804486">
          <w:marLeft w:val="547"/>
          <w:marRight w:val="0"/>
          <w:marTop w:val="200"/>
          <w:marBottom w:val="0"/>
          <w:divBdr>
            <w:top w:val="none" w:sz="0" w:space="0" w:color="auto"/>
            <w:left w:val="none" w:sz="0" w:space="0" w:color="auto"/>
            <w:bottom w:val="none" w:sz="0" w:space="0" w:color="auto"/>
            <w:right w:val="none" w:sz="0" w:space="0" w:color="auto"/>
          </w:divBdr>
        </w:div>
        <w:div w:id="2146854139">
          <w:marLeft w:val="1253"/>
          <w:marRight w:val="0"/>
          <w:marTop w:val="100"/>
          <w:marBottom w:val="0"/>
          <w:divBdr>
            <w:top w:val="none" w:sz="0" w:space="0" w:color="auto"/>
            <w:left w:val="none" w:sz="0" w:space="0" w:color="auto"/>
            <w:bottom w:val="none" w:sz="0" w:space="0" w:color="auto"/>
            <w:right w:val="none" w:sz="0" w:space="0" w:color="auto"/>
          </w:divBdr>
        </w:div>
      </w:divsChild>
    </w:div>
    <w:div w:id="223956109">
      <w:bodyDiv w:val="1"/>
      <w:marLeft w:val="0"/>
      <w:marRight w:val="0"/>
      <w:marTop w:val="0"/>
      <w:marBottom w:val="0"/>
      <w:divBdr>
        <w:top w:val="none" w:sz="0" w:space="0" w:color="auto"/>
        <w:left w:val="none" w:sz="0" w:space="0" w:color="auto"/>
        <w:bottom w:val="none" w:sz="0" w:space="0" w:color="auto"/>
        <w:right w:val="none" w:sz="0" w:space="0" w:color="auto"/>
      </w:divBdr>
      <w:divsChild>
        <w:div w:id="258636776">
          <w:marLeft w:val="547"/>
          <w:marRight w:val="0"/>
          <w:marTop w:val="154"/>
          <w:marBottom w:val="0"/>
          <w:divBdr>
            <w:top w:val="none" w:sz="0" w:space="0" w:color="auto"/>
            <w:left w:val="none" w:sz="0" w:space="0" w:color="auto"/>
            <w:bottom w:val="none" w:sz="0" w:space="0" w:color="auto"/>
            <w:right w:val="none" w:sz="0" w:space="0" w:color="auto"/>
          </w:divBdr>
        </w:div>
      </w:divsChild>
    </w:div>
    <w:div w:id="432819378">
      <w:bodyDiv w:val="1"/>
      <w:marLeft w:val="0"/>
      <w:marRight w:val="0"/>
      <w:marTop w:val="0"/>
      <w:marBottom w:val="0"/>
      <w:divBdr>
        <w:top w:val="none" w:sz="0" w:space="0" w:color="auto"/>
        <w:left w:val="none" w:sz="0" w:space="0" w:color="auto"/>
        <w:bottom w:val="none" w:sz="0" w:space="0" w:color="auto"/>
        <w:right w:val="none" w:sz="0" w:space="0" w:color="auto"/>
      </w:divBdr>
    </w:div>
    <w:div w:id="444693089">
      <w:bodyDiv w:val="1"/>
      <w:marLeft w:val="0"/>
      <w:marRight w:val="0"/>
      <w:marTop w:val="0"/>
      <w:marBottom w:val="0"/>
      <w:divBdr>
        <w:top w:val="none" w:sz="0" w:space="0" w:color="auto"/>
        <w:left w:val="none" w:sz="0" w:space="0" w:color="auto"/>
        <w:bottom w:val="none" w:sz="0" w:space="0" w:color="auto"/>
        <w:right w:val="none" w:sz="0" w:space="0" w:color="auto"/>
      </w:divBdr>
    </w:div>
    <w:div w:id="465508906">
      <w:bodyDiv w:val="1"/>
      <w:marLeft w:val="0"/>
      <w:marRight w:val="0"/>
      <w:marTop w:val="0"/>
      <w:marBottom w:val="0"/>
      <w:divBdr>
        <w:top w:val="none" w:sz="0" w:space="0" w:color="auto"/>
        <w:left w:val="none" w:sz="0" w:space="0" w:color="auto"/>
        <w:bottom w:val="none" w:sz="0" w:space="0" w:color="auto"/>
        <w:right w:val="none" w:sz="0" w:space="0" w:color="auto"/>
      </w:divBdr>
      <w:divsChild>
        <w:div w:id="340283488">
          <w:marLeft w:val="1498"/>
          <w:marRight w:val="0"/>
          <w:marTop w:val="96"/>
          <w:marBottom w:val="0"/>
          <w:divBdr>
            <w:top w:val="none" w:sz="0" w:space="0" w:color="auto"/>
            <w:left w:val="none" w:sz="0" w:space="0" w:color="auto"/>
            <w:bottom w:val="none" w:sz="0" w:space="0" w:color="auto"/>
            <w:right w:val="none" w:sz="0" w:space="0" w:color="auto"/>
          </w:divBdr>
        </w:div>
      </w:divsChild>
    </w:div>
    <w:div w:id="606422690">
      <w:bodyDiv w:val="1"/>
      <w:marLeft w:val="0"/>
      <w:marRight w:val="0"/>
      <w:marTop w:val="0"/>
      <w:marBottom w:val="0"/>
      <w:divBdr>
        <w:top w:val="none" w:sz="0" w:space="0" w:color="auto"/>
        <w:left w:val="none" w:sz="0" w:space="0" w:color="auto"/>
        <w:bottom w:val="none" w:sz="0" w:space="0" w:color="auto"/>
        <w:right w:val="none" w:sz="0" w:space="0" w:color="auto"/>
      </w:divBdr>
    </w:div>
    <w:div w:id="613288436">
      <w:bodyDiv w:val="1"/>
      <w:marLeft w:val="0"/>
      <w:marRight w:val="0"/>
      <w:marTop w:val="0"/>
      <w:marBottom w:val="0"/>
      <w:divBdr>
        <w:top w:val="none" w:sz="0" w:space="0" w:color="auto"/>
        <w:left w:val="none" w:sz="0" w:space="0" w:color="auto"/>
        <w:bottom w:val="none" w:sz="0" w:space="0" w:color="auto"/>
        <w:right w:val="none" w:sz="0" w:space="0" w:color="auto"/>
      </w:divBdr>
      <w:divsChild>
        <w:div w:id="1084494240">
          <w:marLeft w:val="734"/>
          <w:marRight w:val="0"/>
          <w:marTop w:val="400"/>
          <w:marBottom w:val="0"/>
          <w:divBdr>
            <w:top w:val="none" w:sz="0" w:space="0" w:color="auto"/>
            <w:left w:val="none" w:sz="0" w:space="0" w:color="auto"/>
            <w:bottom w:val="none" w:sz="0" w:space="0" w:color="auto"/>
            <w:right w:val="none" w:sz="0" w:space="0" w:color="auto"/>
          </w:divBdr>
        </w:div>
      </w:divsChild>
    </w:div>
    <w:div w:id="716201290">
      <w:bodyDiv w:val="1"/>
      <w:marLeft w:val="0"/>
      <w:marRight w:val="0"/>
      <w:marTop w:val="0"/>
      <w:marBottom w:val="0"/>
      <w:divBdr>
        <w:top w:val="none" w:sz="0" w:space="0" w:color="auto"/>
        <w:left w:val="none" w:sz="0" w:space="0" w:color="auto"/>
        <w:bottom w:val="none" w:sz="0" w:space="0" w:color="auto"/>
        <w:right w:val="none" w:sz="0" w:space="0" w:color="auto"/>
      </w:divBdr>
      <w:divsChild>
        <w:div w:id="2092072283">
          <w:marLeft w:val="734"/>
          <w:marRight w:val="0"/>
          <w:marTop w:val="400"/>
          <w:marBottom w:val="0"/>
          <w:divBdr>
            <w:top w:val="none" w:sz="0" w:space="0" w:color="auto"/>
            <w:left w:val="none" w:sz="0" w:space="0" w:color="auto"/>
            <w:bottom w:val="none" w:sz="0" w:space="0" w:color="auto"/>
            <w:right w:val="none" w:sz="0" w:space="0" w:color="auto"/>
          </w:divBdr>
        </w:div>
      </w:divsChild>
    </w:div>
    <w:div w:id="730738434">
      <w:bodyDiv w:val="1"/>
      <w:marLeft w:val="0"/>
      <w:marRight w:val="0"/>
      <w:marTop w:val="0"/>
      <w:marBottom w:val="0"/>
      <w:divBdr>
        <w:top w:val="none" w:sz="0" w:space="0" w:color="auto"/>
        <w:left w:val="none" w:sz="0" w:space="0" w:color="auto"/>
        <w:bottom w:val="none" w:sz="0" w:space="0" w:color="auto"/>
        <w:right w:val="none" w:sz="0" w:space="0" w:color="auto"/>
      </w:divBdr>
      <w:divsChild>
        <w:div w:id="792211348">
          <w:marLeft w:val="734"/>
          <w:marRight w:val="0"/>
          <w:marTop w:val="400"/>
          <w:marBottom w:val="0"/>
          <w:divBdr>
            <w:top w:val="none" w:sz="0" w:space="0" w:color="auto"/>
            <w:left w:val="none" w:sz="0" w:space="0" w:color="auto"/>
            <w:bottom w:val="none" w:sz="0" w:space="0" w:color="auto"/>
            <w:right w:val="none" w:sz="0" w:space="0" w:color="auto"/>
          </w:divBdr>
        </w:div>
        <w:div w:id="121535371">
          <w:marLeft w:val="734"/>
          <w:marRight w:val="0"/>
          <w:marTop w:val="400"/>
          <w:marBottom w:val="0"/>
          <w:divBdr>
            <w:top w:val="none" w:sz="0" w:space="0" w:color="auto"/>
            <w:left w:val="none" w:sz="0" w:space="0" w:color="auto"/>
            <w:bottom w:val="none" w:sz="0" w:space="0" w:color="auto"/>
            <w:right w:val="none" w:sz="0" w:space="0" w:color="auto"/>
          </w:divBdr>
        </w:div>
      </w:divsChild>
    </w:div>
    <w:div w:id="756099330">
      <w:bodyDiv w:val="1"/>
      <w:marLeft w:val="0"/>
      <w:marRight w:val="0"/>
      <w:marTop w:val="0"/>
      <w:marBottom w:val="0"/>
      <w:divBdr>
        <w:top w:val="none" w:sz="0" w:space="0" w:color="auto"/>
        <w:left w:val="none" w:sz="0" w:space="0" w:color="auto"/>
        <w:bottom w:val="none" w:sz="0" w:space="0" w:color="auto"/>
        <w:right w:val="none" w:sz="0" w:space="0" w:color="auto"/>
      </w:divBdr>
      <w:divsChild>
        <w:div w:id="47656731">
          <w:marLeft w:val="446"/>
          <w:marRight w:val="0"/>
          <w:marTop w:val="0"/>
          <w:marBottom w:val="0"/>
          <w:divBdr>
            <w:top w:val="none" w:sz="0" w:space="0" w:color="auto"/>
            <w:left w:val="none" w:sz="0" w:space="0" w:color="auto"/>
            <w:bottom w:val="none" w:sz="0" w:space="0" w:color="auto"/>
            <w:right w:val="none" w:sz="0" w:space="0" w:color="auto"/>
          </w:divBdr>
        </w:div>
      </w:divsChild>
    </w:div>
    <w:div w:id="860629801">
      <w:bodyDiv w:val="1"/>
      <w:marLeft w:val="0"/>
      <w:marRight w:val="0"/>
      <w:marTop w:val="0"/>
      <w:marBottom w:val="0"/>
      <w:divBdr>
        <w:top w:val="none" w:sz="0" w:space="0" w:color="auto"/>
        <w:left w:val="none" w:sz="0" w:space="0" w:color="auto"/>
        <w:bottom w:val="none" w:sz="0" w:space="0" w:color="auto"/>
        <w:right w:val="none" w:sz="0" w:space="0" w:color="auto"/>
      </w:divBdr>
      <w:divsChild>
        <w:div w:id="1462109427">
          <w:marLeft w:val="1498"/>
          <w:marRight w:val="0"/>
          <w:marTop w:val="96"/>
          <w:marBottom w:val="0"/>
          <w:divBdr>
            <w:top w:val="none" w:sz="0" w:space="0" w:color="auto"/>
            <w:left w:val="none" w:sz="0" w:space="0" w:color="auto"/>
            <w:bottom w:val="none" w:sz="0" w:space="0" w:color="auto"/>
            <w:right w:val="none" w:sz="0" w:space="0" w:color="auto"/>
          </w:divBdr>
        </w:div>
        <w:div w:id="302465667">
          <w:marLeft w:val="1498"/>
          <w:marRight w:val="0"/>
          <w:marTop w:val="96"/>
          <w:marBottom w:val="0"/>
          <w:divBdr>
            <w:top w:val="none" w:sz="0" w:space="0" w:color="auto"/>
            <w:left w:val="none" w:sz="0" w:space="0" w:color="auto"/>
            <w:bottom w:val="none" w:sz="0" w:space="0" w:color="auto"/>
            <w:right w:val="none" w:sz="0" w:space="0" w:color="auto"/>
          </w:divBdr>
        </w:div>
      </w:divsChild>
    </w:div>
    <w:div w:id="991367766">
      <w:bodyDiv w:val="1"/>
      <w:marLeft w:val="0"/>
      <w:marRight w:val="0"/>
      <w:marTop w:val="0"/>
      <w:marBottom w:val="0"/>
      <w:divBdr>
        <w:top w:val="none" w:sz="0" w:space="0" w:color="auto"/>
        <w:left w:val="none" w:sz="0" w:space="0" w:color="auto"/>
        <w:bottom w:val="none" w:sz="0" w:space="0" w:color="auto"/>
        <w:right w:val="none" w:sz="0" w:space="0" w:color="auto"/>
      </w:divBdr>
      <w:divsChild>
        <w:div w:id="1069230624">
          <w:marLeft w:val="1440"/>
          <w:marRight w:val="0"/>
          <w:marTop w:val="0"/>
          <w:marBottom w:val="0"/>
          <w:divBdr>
            <w:top w:val="none" w:sz="0" w:space="0" w:color="auto"/>
            <w:left w:val="none" w:sz="0" w:space="0" w:color="auto"/>
            <w:bottom w:val="none" w:sz="0" w:space="0" w:color="auto"/>
            <w:right w:val="none" w:sz="0" w:space="0" w:color="auto"/>
          </w:divBdr>
        </w:div>
        <w:div w:id="352920647">
          <w:marLeft w:val="2160"/>
          <w:marRight w:val="0"/>
          <w:marTop w:val="0"/>
          <w:marBottom w:val="0"/>
          <w:divBdr>
            <w:top w:val="none" w:sz="0" w:space="0" w:color="auto"/>
            <w:left w:val="none" w:sz="0" w:space="0" w:color="auto"/>
            <w:bottom w:val="none" w:sz="0" w:space="0" w:color="auto"/>
            <w:right w:val="none" w:sz="0" w:space="0" w:color="auto"/>
          </w:divBdr>
        </w:div>
        <w:div w:id="1168793109">
          <w:marLeft w:val="2160"/>
          <w:marRight w:val="0"/>
          <w:marTop w:val="0"/>
          <w:marBottom w:val="0"/>
          <w:divBdr>
            <w:top w:val="none" w:sz="0" w:space="0" w:color="auto"/>
            <w:left w:val="none" w:sz="0" w:space="0" w:color="auto"/>
            <w:bottom w:val="none" w:sz="0" w:space="0" w:color="auto"/>
            <w:right w:val="none" w:sz="0" w:space="0" w:color="auto"/>
          </w:divBdr>
        </w:div>
        <w:div w:id="101078032">
          <w:marLeft w:val="2160"/>
          <w:marRight w:val="0"/>
          <w:marTop w:val="0"/>
          <w:marBottom w:val="0"/>
          <w:divBdr>
            <w:top w:val="none" w:sz="0" w:space="0" w:color="auto"/>
            <w:left w:val="none" w:sz="0" w:space="0" w:color="auto"/>
            <w:bottom w:val="none" w:sz="0" w:space="0" w:color="auto"/>
            <w:right w:val="none" w:sz="0" w:space="0" w:color="auto"/>
          </w:divBdr>
        </w:div>
        <w:div w:id="967049351">
          <w:marLeft w:val="1440"/>
          <w:marRight w:val="0"/>
          <w:marTop w:val="0"/>
          <w:marBottom w:val="0"/>
          <w:divBdr>
            <w:top w:val="none" w:sz="0" w:space="0" w:color="auto"/>
            <w:left w:val="none" w:sz="0" w:space="0" w:color="auto"/>
            <w:bottom w:val="none" w:sz="0" w:space="0" w:color="auto"/>
            <w:right w:val="none" w:sz="0" w:space="0" w:color="auto"/>
          </w:divBdr>
        </w:div>
        <w:div w:id="1832717608">
          <w:marLeft w:val="2160"/>
          <w:marRight w:val="0"/>
          <w:marTop w:val="0"/>
          <w:marBottom w:val="0"/>
          <w:divBdr>
            <w:top w:val="none" w:sz="0" w:space="0" w:color="auto"/>
            <w:left w:val="none" w:sz="0" w:space="0" w:color="auto"/>
            <w:bottom w:val="none" w:sz="0" w:space="0" w:color="auto"/>
            <w:right w:val="none" w:sz="0" w:space="0" w:color="auto"/>
          </w:divBdr>
        </w:div>
        <w:div w:id="395322525">
          <w:marLeft w:val="2160"/>
          <w:marRight w:val="0"/>
          <w:marTop w:val="0"/>
          <w:marBottom w:val="0"/>
          <w:divBdr>
            <w:top w:val="none" w:sz="0" w:space="0" w:color="auto"/>
            <w:left w:val="none" w:sz="0" w:space="0" w:color="auto"/>
            <w:bottom w:val="none" w:sz="0" w:space="0" w:color="auto"/>
            <w:right w:val="none" w:sz="0" w:space="0" w:color="auto"/>
          </w:divBdr>
        </w:div>
        <w:div w:id="617764918">
          <w:marLeft w:val="2160"/>
          <w:marRight w:val="0"/>
          <w:marTop w:val="0"/>
          <w:marBottom w:val="0"/>
          <w:divBdr>
            <w:top w:val="none" w:sz="0" w:space="0" w:color="auto"/>
            <w:left w:val="none" w:sz="0" w:space="0" w:color="auto"/>
            <w:bottom w:val="none" w:sz="0" w:space="0" w:color="auto"/>
            <w:right w:val="none" w:sz="0" w:space="0" w:color="auto"/>
          </w:divBdr>
        </w:div>
      </w:divsChild>
    </w:div>
    <w:div w:id="1058670126">
      <w:bodyDiv w:val="1"/>
      <w:marLeft w:val="0"/>
      <w:marRight w:val="0"/>
      <w:marTop w:val="0"/>
      <w:marBottom w:val="0"/>
      <w:divBdr>
        <w:top w:val="none" w:sz="0" w:space="0" w:color="auto"/>
        <w:left w:val="none" w:sz="0" w:space="0" w:color="auto"/>
        <w:bottom w:val="none" w:sz="0" w:space="0" w:color="auto"/>
        <w:right w:val="none" w:sz="0" w:space="0" w:color="auto"/>
      </w:divBdr>
    </w:div>
    <w:div w:id="1121151192">
      <w:bodyDiv w:val="1"/>
      <w:marLeft w:val="0"/>
      <w:marRight w:val="0"/>
      <w:marTop w:val="0"/>
      <w:marBottom w:val="0"/>
      <w:divBdr>
        <w:top w:val="none" w:sz="0" w:space="0" w:color="auto"/>
        <w:left w:val="none" w:sz="0" w:space="0" w:color="auto"/>
        <w:bottom w:val="none" w:sz="0" w:space="0" w:color="auto"/>
        <w:right w:val="none" w:sz="0" w:space="0" w:color="auto"/>
      </w:divBdr>
      <w:divsChild>
        <w:div w:id="1709646405">
          <w:marLeft w:val="734"/>
          <w:marRight w:val="0"/>
          <w:marTop w:val="400"/>
          <w:marBottom w:val="0"/>
          <w:divBdr>
            <w:top w:val="none" w:sz="0" w:space="0" w:color="auto"/>
            <w:left w:val="none" w:sz="0" w:space="0" w:color="auto"/>
            <w:bottom w:val="none" w:sz="0" w:space="0" w:color="auto"/>
            <w:right w:val="none" w:sz="0" w:space="0" w:color="auto"/>
          </w:divBdr>
        </w:div>
      </w:divsChild>
    </w:div>
    <w:div w:id="1203204444">
      <w:bodyDiv w:val="1"/>
      <w:marLeft w:val="0"/>
      <w:marRight w:val="0"/>
      <w:marTop w:val="0"/>
      <w:marBottom w:val="0"/>
      <w:divBdr>
        <w:top w:val="none" w:sz="0" w:space="0" w:color="auto"/>
        <w:left w:val="none" w:sz="0" w:space="0" w:color="auto"/>
        <w:bottom w:val="none" w:sz="0" w:space="0" w:color="auto"/>
        <w:right w:val="none" w:sz="0" w:space="0" w:color="auto"/>
      </w:divBdr>
    </w:div>
    <w:div w:id="1215311140">
      <w:bodyDiv w:val="1"/>
      <w:marLeft w:val="0"/>
      <w:marRight w:val="0"/>
      <w:marTop w:val="0"/>
      <w:marBottom w:val="0"/>
      <w:divBdr>
        <w:top w:val="none" w:sz="0" w:space="0" w:color="auto"/>
        <w:left w:val="none" w:sz="0" w:space="0" w:color="auto"/>
        <w:bottom w:val="none" w:sz="0" w:space="0" w:color="auto"/>
        <w:right w:val="none" w:sz="0" w:space="0" w:color="auto"/>
      </w:divBdr>
      <w:divsChild>
        <w:div w:id="874199148">
          <w:marLeft w:val="1440"/>
          <w:marRight w:val="0"/>
          <w:marTop w:val="0"/>
          <w:marBottom w:val="0"/>
          <w:divBdr>
            <w:top w:val="none" w:sz="0" w:space="0" w:color="auto"/>
            <w:left w:val="none" w:sz="0" w:space="0" w:color="auto"/>
            <w:bottom w:val="none" w:sz="0" w:space="0" w:color="auto"/>
            <w:right w:val="none" w:sz="0" w:space="0" w:color="auto"/>
          </w:divBdr>
        </w:div>
        <w:div w:id="1076246481">
          <w:marLeft w:val="2160"/>
          <w:marRight w:val="0"/>
          <w:marTop w:val="0"/>
          <w:marBottom w:val="0"/>
          <w:divBdr>
            <w:top w:val="none" w:sz="0" w:space="0" w:color="auto"/>
            <w:left w:val="none" w:sz="0" w:space="0" w:color="auto"/>
            <w:bottom w:val="none" w:sz="0" w:space="0" w:color="auto"/>
            <w:right w:val="none" w:sz="0" w:space="0" w:color="auto"/>
          </w:divBdr>
        </w:div>
        <w:div w:id="1380547717">
          <w:marLeft w:val="2160"/>
          <w:marRight w:val="0"/>
          <w:marTop w:val="0"/>
          <w:marBottom w:val="0"/>
          <w:divBdr>
            <w:top w:val="none" w:sz="0" w:space="0" w:color="auto"/>
            <w:left w:val="none" w:sz="0" w:space="0" w:color="auto"/>
            <w:bottom w:val="none" w:sz="0" w:space="0" w:color="auto"/>
            <w:right w:val="none" w:sz="0" w:space="0" w:color="auto"/>
          </w:divBdr>
        </w:div>
        <w:div w:id="1305282465">
          <w:marLeft w:val="2160"/>
          <w:marRight w:val="0"/>
          <w:marTop w:val="0"/>
          <w:marBottom w:val="0"/>
          <w:divBdr>
            <w:top w:val="none" w:sz="0" w:space="0" w:color="auto"/>
            <w:left w:val="none" w:sz="0" w:space="0" w:color="auto"/>
            <w:bottom w:val="none" w:sz="0" w:space="0" w:color="auto"/>
            <w:right w:val="none" w:sz="0" w:space="0" w:color="auto"/>
          </w:divBdr>
        </w:div>
        <w:div w:id="907769611">
          <w:marLeft w:val="2160"/>
          <w:marRight w:val="0"/>
          <w:marTop w:val="0"/>
          <w:marBottom w:val="0"/>
          <w:divBdr>
            <w:top w:val="none" w:sz="0" w:space="0" w:color="auto"/>
            <w:left w:val="none" w:sz="0" w:space="0" w:color="auto"/>
            <w:bottom w:val="none" w:sz="0" w:space="0" w:color="auto"/>
            <w:right w:val="none" w:sz="0" w:space="0" w:color="auto"/>
          </w:divBdr>
        </w:div>
        <w:div w:id="1349329691">
          <w:marLeft w:val="1440"/>
          <w:marRight w:val="0"/>
          <w:marTop w:val="0"/>
          <w:marBottom w:val="0"/>
          <w:divBdr>
            <w:top w:val="none" w:sz="0" w:space="0" w:color="auto"/>
            <w:left w:val="none" w:sz="0" w:space="0" w:color="auto"/>
            <w:bottom w:val="none" w:sz="0" w:space="0" w:color="auto"/>
            <w:right w:val="none" w:sz="0" w:space="0" w:color="auto"/>
          </w:divBdr>
        </w:div>
        <w:div w:id="1908227157">
          <w:marLeft w:val="2160"/>
          <w:marRight w:val="0"/>
          <w:marTop w:val="0"/>
          <w:marBottom w:val="0"/>
          <w:divBdr>
            <w:top w:val="none" w:sz="0" w:space="0" w:color="auto"/>
            <w:left w:val="none" w:sz="0" w:space="0" w:color="auto"/>
            <w:bottom w:val="none" w:sz="0" w:space="0" w:color="auto"/>
            <w:right w:val="none" w:sz="0" w:space="0" w:color="auto"/>
          </w:divBdr>
        </w:div>
        <w:div w:id="41253557">
          <w:marLeft w:val="2160"/>
          <w:marRight w:val="0"/>
          <w:marTop w:val="0"/>
          <w:marBottom w:val="0"/>
          <w:divBdr>
            <w:top w:val="none" w:sz="0" w:space="0" w:color="auto"/>
            <w:left w:val="none" w:sz="0" w:space="0" w:color="auto"/>
            <w:bottom w:val="none" w:sz="0" w:space="0" w:color="auto"/>
            <w:right w:val="none" w:sz="0" w:space="0" w:color="auto"/>
          </w:divBdr>
        </w:div>
        <w:div w:id="1232235974">
          <w:marLeft w:val="2160"/>
          <w:marRight w:val="0"/>
          <w:marTop w:val="0"/>
          <w:marBottom w:val="0"/>
          <w:divBdr>
            <w:top w:val="none" w:sz="0" w:space="0" w:color="auto"/>
            <w:left w:val="none" w:sz="0" w:space="0" w:color="auto"/>
            <w:bottom w:val="none" w:sz="0" w:space="0" w:color="auto"/>
            <w:right w:val="none" w:sz="0" w:space="0" w:color="auto"/>
          </w:divBdr>
        </w:div>
        <w:div w:id="842861567">
          <w:marLeft w:val="2160"/>
          <w:marRight w:val="0"/>
          <w:marTop w:val="0"/>
          <w:marBottom w:val="0"/>
          <w:divBdr>
            <w:top w:val="none" w:sz="0" w:space="0" w:color="auto"/>
            <w:left w:val="none" w:sz="0" w:space="0" w:color="auto"/>
            <w:bottom w:val="none" w:sz="0" w:space="0" w:color="auto"/>
            <w:right w:val="none" w:sz="0" w:space="0" w:color="auto"/>
          </w:divBdr>
        </w:div>
      </w:divsChild>
    </w:div>
    <w:div w:id="1253775894">
      <w:bodyDiv w:val="1"/>
      <w:marLeft w:val="0"/>
      <w:marRight w:val="0"/>
      <w:marTop w:val="0"/>
      <w:marBottom w:val="0"/>
      <w:divBdr>
        <w:top w:val="none" w:sz="0" w:space="0" w:color="auto"/>
        <w:left w:val="none" w:sz="0" w:space="0" w:color="auto"/>
        <w:bottom w:val="none" w:sz="0" w:space="0" w:color="auto"/>
        <w:right w:val="none" w:sz="0" w:space="0" w:color="auto"/>
      </w:divBdr>
      <w:divsChild>
        <w:div w:id="870149612">
          <w:marLeft w:val="547"/>
          <w:marRight w:val="0"/>
          <w:marTop w:val="200"/>
          <w:marBottom w:val="0"/>
          <w:divBdr>
            <w:top w:val="none" w:sz="0" w:space="0" w:color="auto"/>
            <w:left w:val="none" w:sz="0" w:space="0" w:color="auto"/>
            <w:bottom w:val="none" w:sz="0" w:space="0" w:color="auto"/>
            <w:right w:val="none" w:sz="0" w:space="0" w:color="auto"/>
          </w:divBdr>
        </w:div>
        <w:div w:id="252864259">
          <w:marLeft w:val="1253"/>
          <w:marRight w:val="0"/>
          <w:marTop w:val="100"/>
          <w:marBottom w:val="0"/>
          <w:divBdr>
            <w:top w:val="none" w:sz="0" w:space="0" w:color="auto"/>
            <w:left w:val="none" w:sz="0" w:space="0" w:color="auto"/>
            <w:bottom w:val="none" w:sz="0" w:space="0" w:color="auto"/>
            <w:right w:val="none" w:sz="0" w:space="0" w:color="auto"/>
          </w:divBdr>
        </w:div>
        <w:div w:id="2030988252">
          <w:marLeft w:val="547"/>
          <w:marRight w:val="0"/>
          <w:marTop w:val="200"/>
          <w:marBottom w:val="0"/>
          <w:divBdr>
            <w:top w:val="none" w:sz="0" w:space="0" w:color="auto"/>
            <w:left w:val="none" w:sz="0" w:space="0" w:color="auto"/>
            <w:bottom w:val="none" w:sz="0" w:space="0" w:color="auto"/>
            <w:right w:val="none" w:sz="0" w:space="0" w:color="auto"/>
          </w:divBdr>
        </w:div>
        <w:div w:id="1233278681">
          <w:marLeft w:val="1253"/>
          <w:marRight w:val="0"/>
          <w:marTop w:val="100"/>
          <w:marBottom w:val="0"/>
          <w:divBdr>
            <w:top w:val="none" w:sz="0" w:space="0" w:color="auto"/>
            <w:left w:val="none" w:sz="0" w:space="0" w:color="auto"/>
            <w:bottom w:val="none" w:sz="0" w:space="0" w:color="auto"/>
            <w:right w:val="none" w:sz="0" w:space="0" w:color="auto"/>
          </w:divBdr>
        </w:div>
        <w:div w:id="1988850334">
          <w:marLeft w:val="547"/>
          <w:marRight w:val="0"/>
          <w:marTop w:val="200"/>
          <w:marBottom w:val="0"/>
          <w:divBdr>
            <w:top w:val="none" w:sz="0" w:space="0" w:color="auto"/>
            <w:left w:val="none" w:sz="0" w:space="0" w:color="auto"/>
            <w:bottom w:val="none" w:sz="0" w:space="0" w:color="auto"/>
            <w:right w:val="none" w:sz="0" w:space="0" w:color="auto"/>
          </w:divBdr>
        </w:div>
        <w:div w:id="1931305139">
          <w:marLeft w:val="1253"/>
          <w:marRight w:val="0"/>
          <w:marTop w:val="100"/>
          <w:marBottom w:val="0"/>
          <w:divBdr>
            <w:top w:val="none" w:sz="0" w:space="0" w:color="auto"/>
            <w:left w:val="none" w:sz="0" w:space="0" w:color="auto"/>
            <w:bottom w:val="none" w:sz="0" w:space="0" w:color="auto"/>
            <w:right w:val="none" w:sz="0" w:space="0" w:color="auto"/>
          </w:divBdr>
        </w:div>
      </w:divsChild>
    </w:div>
    <w:div w:id="1539273481">
      <w:bodyDiv w:val="1"/>
      <w:marLeft w:val="0"/>
      <w:marRight w:val="0"/>
      <w:marTop w:val="0"/>
      <w:marBottom w:val="0"/>
      <w:divBdr>
        <w:top w:val="none" w:sz="0" w:space="0" w:color="auto"/>
        <w:left w:val="none" w:sz="0" w:space="0" w:color="auto"/>
        <w:bottom w:val="none" w:sz="0" w:space="0" w:color="auto"/>
        <w:right w:val="none" w:sz="0" w:space="0" w:color="auto"/>
      </w:divBdr>
      <w:divsChild>
        <w:div w:id="1153988795">
          <w:marLeft w:val="1498"/>
          <w:marRight w:val="0"/>
          <w:marTop w:val="96"/>
          <w:marBottom w:val="0"/>
          <w:divBdr>
            <w:top w:val="none" w:sz="0" w:space="0" w:color="auto"/>
            <w:left w:val="none" w:sz="0" w:space="0" w:color="auto"/>
            <w:bottom w:val="none" w:sz="0" w:space="0" w:color="auto"/>
            <w:right w:val="none" w:sz="0" w:space="0" w:color="auto"/>
          </w:divBdr>
        </w:div>
        <w:div w:id="1413625659">
          <w:marLeft w:val="1498"/>
          <w:marRight w:val="0"/>
          <w:marTop w:val="96"/>
          <w:marBottom w:val="0"/>
          <w:divBdr>
            <w:top w:val="none" w:sz="0" w:space="0" w:color="auto"/>
            <w:left w:val="none" w:sz="0" w:space="0" w:color="auto"/>
            <w:bottom w:val="none" w:sz="0" w:space="0" w:color="auto"/>
            <w:right w:val="none" w:sz="0" w:space="0" w:color="auto"/>
          </w:divBdr>
        </w:div>
      </w:divsChild>
    </w:div>
    <w:div w:id="1577393729">
      <w:bodyDiv w:val="1"/>
      <w:marLeft w:val="0"/>
      <w:marRight w:val="0"/>
      <w:marTop w:val="0"/>
      <w:marBottom w:val="0"/>
      <w:divBdr>
        <w:top w:val="none" w:sz="0" w:space="0" w:color="auto"/>
        <w:left w:val="none" w:sz="0" w:space="0" w:color="auto"/>
        <w:bottom w:val="none" w:sz="0" w:space="0" w:color="auto"/>
        <w:right w:val="none" w:sz="0" w:space="0" w:color="auto"/>
      </w:divBdr>
      <w:divsChild>
        <w:div w:id="549268305">
          <w:marLeft w:val="720"/>
          <w:marRight w:val="0"/>
          <w:marTop w:val="80"/>
          <w:marBottom w:val="0"/>
          <w:divBdr>
            <w:top w:val="none" w:sz="0" w:space="0" w:color="auto"/>
            <w:left w:val="none" w:sz="0" w:space="0" w:color="auto"/>
            <w:bottom w:val="none" w:sz="0" w:space="0" w:color="auto"/>
            <w:right w:val="none" w:sz="0" w:space="0" w:color="auto"/>
          </w:divBdr>
        </w:div>
        <w:div w:id="1930429364">
          <w:marLeft w:val="720"/>
          <w:marRight w:val="0"/>
          <w:marTop w:val="80"/>
          <w:marBottom w:val="0"/>
          <w:divBdr>
            <w:top w:val="none" w:sz="0" w:space="0" w:color="auto"/>
            <w:left w:val="none" w:sz="0" w:space="0" w:color="auto"/>
            <w:bottom w:val="none" w:sz="0" w:space="0" w:color="auto"/>
            <w:right w:val="none" w:sz="0" w:space="0" w:color="auto"/>
          </w:divBdr>
        </w:div>
        <w:div w:id="75708007">
          <w:marLeft w:val="720"/>
          <w:marRight w:val="0"/>
          <w:marTop w:val="80"/>
          <w:marBottom w:val="0"/>
          <w:divBdr>
            <w:top w:val="none" w:sz="0" w:space="0" w:color="auto"/>
            <w:left w:val="none" w:sz="0" w:space="0" w:color="auto"/>
            <w:bottom w:val="none" w:sz="0" w:space="0" w:color="auto"/>
            <w:right w:val="none" w:sz="0" w:space="0" w:color="auto"/>
          </w:divBdr>
        </w:div>
        <w:div w:id="299264757">
          <w:marLeft w:val="1440"/>
          <w:marRight w:val="0"/>
          <w:marTop w:val="80"/>
          <w:marBottom w:val="0"/>
          <w:divBdr>
            <w:top w:val="none" w:sz="0" w:space="0" w:color="auto"/>
            <w:left w:val="none" w:sz="0" w:space="0" w:color="auto"/>
            <w:bottom w:val="none" w:sz="0" w:space="0" w:color="auto"/>
            <w:right w:val="none" w:sz="0" w:space="0" w:color="auto"/>
          </w:divBdr>
        </w:div>
      </w:divsChild>
    </w:div>
    <w:div w:id="1657952900">
      <w:bodyDiv w:val="1"/>
      <w:marLeft w:val="0"/>
      <w:marRight w:val="0"/>
      <w:marTop w:val="0"/>
      <w:marBottom w:val="0"/>
      <w:divBdr>
        <w:top w:val="none" w:sz="0" w:space="0" w:color="auto"/>
        <w:left w:val="none" w:sz="0" w:space="0" w:color="auto"/>
        <w:bottom w:val="none" w:sz="0" w:space="0" w:color="auto"/>
        <w:right w:val="none" w:sz="0" w:space="0" w:color="auto"/>
      </w:divBdr>
      <w:divsChild>
        <w:div w:id="1722484916">
          <w:marLeft w:val="734"/>
          <w:marRight w:val="0"/>
          <w:marTop w:val="400"/>
          <w:marBottom w:val="0"/>
          <w:divBdr>
            <w:top w:val="none" w:sz="0" w:space="0" w:color="auto"/>
            <w:left w:val="none" w:sz="0" w:space="0" w:color="auto"/>
            <w:bottom w:val="none" w:sz="0" w:space="0" w:color="auto"/>
            <w:right w:val="none" w:sz="0" w:space="0" w:color="auto"/>
          </w:divBdr>
        </w:div>
      </w:divsChild>
    </w:div>
    <w:div w:id="1659072336">
      <w:bodyDiv w:val="1"/>
      <w:marLeft w:val="0"/>
      <w:marRight w:val="0"/>
      <w:marTop w:val="0"/>
      <w:marBottom w:val="0"/>
      <w:divBdr>
        <w:top w:val="none" w:sz="0" w:space="0" w:color="auto"/>
        <w:left w:val="none" w:sz="0" w:space="0" w:color="auto"/>
        <w:bottom w:val="none" w:sz="0" w:space="0" w:color="auto"/>
        <w:right w:val="none" w:sz="0" w:space="0" w:color="auto"/>
      </w:divBdr>
    </w:div>
    <w:div w:id="1665669612">
      <w:bodyDiv w:val="1"/>
      <w:marLeft w:val="0"/>
      <w:marRight w:val="0"/>
      <w:marTop w:val="0"/>
      <w:marBottom w:val="0"/>
      <w:divBdr>
        <w:top w:val="none" w:sz="0" w:space="0" w:color="auto"/>
        <w:left w:val="none" w:sz="0" w:space="0" w:color="auto"/>
        <w:bottom w:val="none" w:sz="0" w:space="0" w:color="auto"/>
        <w:right w:val="none" w:sz="0" w:space="0" w:color="auto"/>
      </w:divBdr>
    </w:div>
    <w:div w:id="1794051801">
      <w:bodyDiv w:val="1"/>
      <w:marLeft w:val="0"/>
      <w:marRight w:val="0"/>
      <w:marTop w:val="0"/>
      <w:marBottom w:val="0"/>
      <w:divBdr>
        <w:top w:val="none" w:sz="0" w:space="0" w:color="auto"/>
        <w:left w:val="none" w:sz="0" w:space="0" w:color="auto"/>
        <w:bottom w:val="none" w:sz="0" w:space="0" w:color="auto"/>
        <w:right w:val="none" w:sz="0" w:space="0" w:color="auto"/>
      </w:divBdr>
      <w:divsChild>
        <w:div w:id="1747872680">
          <w:marLeft w:val="547"/>
          <w:marRight w:val="0"/>
          <w:marTop w:val="154"/>
          <w:marBottom w:val="0"/>
          <w:divBdr>
            <w:top w:val="none" w:sz="0" w:space="0" w:color="auto"/>
            <w:left w:val="none" w:sz="0" w:space="0" w:color="auto"/>
            <w:bottom w:val="none" w:sz="0" w:space="0" w:color="auto"/>
            <w:right w:val="none" w:sz="0" w:space="0" w:color="auto"/>
          </w:divBdr>
        </w:div>
        <w:div w:id="477963469">
          <w:marLeft w:val="547"/>
          <w:marRight w:val="0"/>
          <w:marTop w:val="154"/>
          <w:marBottom w:val="0"/>
          <w:divBdr>
            <w:top w:val="none" w:sz="0" w:space="0" w:color="auto"/>
            <w:left w:val="none" w:sz="0" w:space="0" w:color="auto"/>
            <w:bottom w:val="none" w:sz="0" w:space="0" w:color="auto"/>
            <w:right w:val="none" w:sz="0" w:space="0" w:color="auto"/>
          </w:divBdr>
        </w:div>
      </w:divsChild>
    </w:div>
    <w:div w:id="1903785449">
      <w:bodyDiv w:val="1"/>
      <w:marLeft w:val="0"/>
      <w:marRight w:val="0"/>
      <w:marTop w:val="0"/>
      <w:marBottom w:val="0"/>
      <w:divBdr>
        <w:top w:val="none" w:sz="0" w:space="0" w:color="auto"/>
        <w:left w:val="none" w:sz="0" w:space="0" w:color="auto"/>
        <w:bottom w:val="none" w:sz="0" w:space="0" w:color="auto"/>
        <w:right w:val="none" w:sz="0" w:space="0" w:color="auto"/>
      </w:divBdr>
      <w:divsChild>
        <w:div w:id="2113476175">
          <w:marLeft w:val="734"/>
          <w:marRight w:val="0"/>
          <w:marTop w:val="400"/>
          <w:marBottom w:val="0"/>
          <w:divBdr>
            <w:top w:val="none" w:sz="0" w:space="0" w:color="auto"/>
            <w:left w:val="none" w:sz="0" w:space="0" w:color="auto"/>
            <w:bottom w:val="none" w:sz="0" w:space="0" w:color="auto"/>
            <w:right w:val="none" w:sz="0" w:space="0" w:color="auto"/>
          </w:divBdr>
        </w:div>
      </w:divsChild>
    </w:div>
    <w:div w:id="2014650768">
      <w:bodyDiv w:val="1"/>
      <w:marLeft w:val="0"/>
      <w:marRight w:val="0"/>
      <w:marTop w:val="0"/>
      <w:marBottom w:val="0"/>
      <w:divBdr>
        <w:top w:val="none" w:sz="0" w:space="0" w:color="auto"/>
        <w:left w:val="none" w:sz="0" w:space="0" w:color="auto"/>
        <w:bottom w:val="none" w:sz="0" w:space="0" w:color="auto"/>
        <w:right w:val="none" w:sz="0" w:space="0" w:color="auto"/>
      </w:divBdr>
      <w:divsChild>
        <w:div w:id="1784886000">
          <w:marLeft w:val="720"/>
          <w:marRight w:val="0"/>
          <w:marTop w:val="0"/>
          <w:marBottom w:val="0"/>
          <w:divBdr>
            <w:top w:val="none" w:sz="0" w:space="0" w:color="auto"/>
            <w:left w:val="none" w:sz="0" w:space="0" w:color="auto"/>
            <w:bottom w:val="none" w:sz="0" w:space="0" w:color="auto"/>
            <w:right w:val="none" w:sz="0" w:space="0" w:color="auto"/>
          </w:divBdr>
        </w:div>
        <w:div w:id="1257056649">
          <w:marLeft w:val="720"/>
          <w:marRight w:val="0"/>
          <w:marTop w:val="0"/>
          <w:marBottom w:val="0"/>
          <w:divBdr>
            <w:top w:val="none" w:sz="0" w:space="0" w:color="auto"/>
            <w:left w:val="none" w:sz="0" w:space="0" w:color="auto"/>
            <w:bottom w:val="none" w:sz="0" w:space="0" w:color="auto"/>
            <w:right w:val="none" w:sz="0" w:space="0" w:color="auto"/>
          </w:divBdr>
        </w:div>
        <w:div w:id="824008586">
          <w:marLeft w:val="720"/>
          <w:marRight w:val="0"/>
          <w:marTop w:val="0"/>
          <w:marBottom w:val="0"/>
          <w:divBdr>
            <w:top w:val="none" w:sz="0" w:space="0" w:color="auto"/>
            <w:left w:val="none" w:sz="0" w:space="0" w:color="auto"/>
            <w:bottom w:val="none" w:sz="0" w:space="0" w:color="auto"/>
            <w:right w:val="none" w:sz="0" w:space="0" w:color="auto"/>
          </w:divBdr>
        </w:div>
        <w:div w:id="451557670">
          <w:marLeft w:val="720"/>
          <w:marRight w:val="0"/>
          <w:marTop w:val="0"/>
          <w:marBottom w:val="0"/>
          <w:divBdr>
            <w:top w:val="none" w:sz="0" w:space="0" w:color="auto"/>
            <w:left w:val="none" w:sz="0" w:space="0" w:color="auto"/>
            <w:bottom w:val="none" w:sz="0" w:space="0" w:color="auto"/>
            <w:right w:val="none" w:sz="0" w:space="0" w:color="auto"/>
          </w:divBdr>
        </w:div>
      </w:divsChild>
    </w:div>
    <w:div w:id="2022780684">
      <w:bodyDiv w:val="1"/>
      <w:marLeft w:val="0"/>
      <w:marRight w:val="0"/>
      <w:marTop w:val="0"/>
      <w:marBottom w:val="0"/>
      <w:divBdr>
        <w:top w:val="none" w:sz="0" w:space="0" w:color="auto"/>
        <w:left w:val="none" w:sz="0" w:space="0" w:color="auto"/>
        <w:bottom w:val="none" w:sz="0" w:space="0" w:color="auto"/>
        <w:right w:val="none" w:sz="0" w:space="0" w:color="auto"/>
      </w:divBdr>
    </w:div>
    <w:div w:id="2128625092">
      <w:bodyDiv w:val="1"/>
      <w:marLeft w:val="0"/>
      <w:marRight w:val="0"/>
      <w:marTop w:val="0"/>
      <w:marBottom w:val="0"/>
      <w:divBdr>
        <w:top w:val="none" w:sz="0" w:space="0" w:color="auto"/>
        <w:left w:val="none" w:sz="0" w:space="0" w:color="auto"/>
        <w:bottom w:val="none" w:sz="0" w:space="0" w:color="auto"/>
        <w:right w:val="none" w:sz="0" w:space="0" w:color="auto"/>
      </w:divBdr>
      <w:divsChild>
        <w:div w:id="916209034">
          <w:marLeft w:val="547"/>
          <w:marRight w:val="0"/>
          <w:marTop w:val="154"/>
          <w:marBottom w:val="0"/>
          <w:divBdr>
            <w:top w:val="none" w:sz="0" w:space="0" w:color="auto"/>
            <w:left w:val="none" w:sz="0" w:space="0" w:color="auto"/>
            <w:bottom w:val="none" w:sz="0" w:space="0" w:color="auto"/>
            <w:right w:val="none" w:sz="0" w:space="0" w:color="auto"/>
          </w:divBdr>
        </w:div>
        <w:div w:id="1654916653">
          <w:marLeft w:val="547"/>
          <w:marRight w:val="0"/>
          <w:marTop w:val="154"/>
          <w:marBottom w:val="0"/>
          <w:divBdr>
            <w:top w:val="none" w:sz="0" w:space="0" w:color="auto"/>
            <w:left w:val="none" w:sz="0" w:space="0" w:color="auto"/>
            <w:bottom w:val="none" w:sz="0" w:space="0" w:color="auto"/>
            <w:right w:val="none" w:sz="0" w:space="0" w:color="auto"/>
          </w:divBdr>
        </w:div>
      </w:divsChild>
    </w:div>
    <w:div w:id="2129928433">
      <w:bodyDiv w:val="1"/>
      <w:marLeft w:val="0"/>
      <w:marRight w:val="0"/>
      <w:marTop w:val="0"/>
      <w:marBottom w:val="0"/>
      <w:divBdr>
        <w:top w:val="none" w:sz="0" w:space="0" w:color="auto"/>
        <w:left w:val="none" w:sz="0" w:space="0" w:color="auto"/>
        <w:bottom w:val="none" w:sz="0" w:space="0" w:color="auto"/>
        <w:right w:val="none" w:sz="0" w:space="0" w:color="auto"/>
      </w:divBdr>
      <w:divsChild>
        <w:div w:id="1514345170">
          <w:marLeft w:val="634"/>
          <w:marRight w:val="0"/>
          <w:marTop w:val="240"/>
          <w:marBottom w:val="0"/>
          <w:divBdr>
            <w:top w:val="none" w:sz="0" w:space="0" w:color="auto"/>
            <w:left w:val="none" w:sz="0" w:space="0" w:color="auto"/>
            <w:bottom w:val="none" w:sz="0" w:space="0" w:color="auto"/>
            <w:right w:val="none" w:sz="0" w:space="0" w:color="auto"/>
          </w:divBdr>
        </w:div>
        <w:div w:id="593636522">
          <w:marLeft w:val="63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fdsn.org" TargetMode="External"/><Relationship Id="rId3" Type="http://schemas.openxmlformats.org/officeDocument/2006/relationships/settings" Target="settings.xml"/><Relationship Id="rId7" Type="http://schemas.openxmlformats.org/officeDocument/2006/relationships/hyperlink" Target="mailto:webmaster@fds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Grobbelaar</dc:creator>
  <cp:lastModifiedBy>Michelle Grobbelaar</cp:lastModifiedBy>
  <cp:revision>16</cp:revision>
  <cp:lastPrinted>2017-10-12T11:51:00Z</cp:lastPrinted>
  <dcterms:created xsi:type="dcterms:W3CDTF">2023-07-26T06:45:00Z</dcterms:created>
  <dcterms:modified xsi:type="dcterms:W3CDTF">2023-07-26T13:50:00Z</dcterms:modified>
</cp:coreProperties>
</file>